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0E994" w14:textId="77777777" w:rsidR="00431B66" w:rsidRDefault="00FB0311" w:rsidP="00FB0311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773713FD" w14:textId="77777777" w:rsidR="00431B66" w:rsidRDefault="00FB0311" w:rsidP="00FB0311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26EE91CA" w14:textId="265DCABA" w:rsidR="00FB0311" w:rsidRPr="00F26D29" w:rsidRDefault="00FB0311" w:rsidP="00FB0311">
      <w:pPr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295BAF73" w14:textId="77777777" w:rsidR="00FB0311" w:rsidRPr="00F26D29" w:rsidRDefault="00FB0311" w:rsidP="00FB0311">
      <w:pPr>
        <w:suppressAutoHyphens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CA6038" w14:paraId="76B2A046" w14:textId="77777777" w:rsidTr="00FD4937">
        <w:tc>
          <w:tcPr>
            <w:tcW w:w="5211" w:type="dxa"/>
            <w:hideMark/>
          </w:tcPr>
          <w:p w14:paraId="5A4B3798" w14:textId="77777777" w:rsidR="00CA6038" w:rsidRDefault="00CA6038" w:rsidP="00FD4937">
            <w:pPr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Рассмотрено на заседании МО</w:t>
            </w:r>
          </w:p>
          <w:p w14:paraId="12A0AC2C" w14:textId="77777777" w:rsidR="00CA6038" w:rsidRDefault="00CA6038" w:rsidP="00FD4937">
            <w:pPr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38F9C151" w14:textId="77777777" w:rsidR="00CA6038" w:rsidRDefault="00CA6038" w:rsidP="00FD4937">
            <w:pPr>
              <w:adjustRightInd w:val="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14:paraId="607A1624" w14:textId="77777777" w:rsidR="00CA6038" w:rsidRDefault="00CA6038" w:rsidP="00FD4937">
            <w:pPr>
              <w:adjustRightInd w:val="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от 13.11.2025 № 289</w:t>
            </w:r>
          </w:p>
          <w:p w14:paraId="46B05B7D" w14:textId="77777777" w:rsidR="00CA6038" w:rsidRDefault="00CA6038" w:rsidP="00FD4937">
            <w:pPr>
              <w:adjustRightInd w:val="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6038" w14:paraId="69F2B5F9" w14:textId="77777777" w:rsidTr="00FD4937">
        <w:tc>
          <w:tcPr>
            <w:tcW w:w="5211" w:type="dxa"/>
          </w:tcPr>
          <w:p w14:paraId="3DBBA3C7" w14:textId="77777777" w:rsidR="00CA6038" w:rsidRDefault="00CA6038" w:rsidP="00FD4937">
            <w:pPr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6286D6FE" w14:textId="77777777" w:rsidR="00CA6038" w:rsidRDefault="00CA6038" w:rsidP="00FD4937">
            <w:pPr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EECBBFD" w14:textId="77777777" w:rsidR="000C045B" w:rsidRPr="000C045B" w:rsidRDefault="000C045B" w:rsidP="00FB0311">
      <w:pPr>
        <w:widowControl/>
        <w:autoSpaceDE/>
        <w:autoSpaceDN/>
        <w:jc w:val="center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AF4B6DF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29185A50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264D659D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023FF482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6A93C2BE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1A2D09D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1E29DC7F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6FCB639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67E78A7D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8B8B8D3" w14:textId="77777777" w:rsidR="000C045B" w:rsidRPr="000C045B" w:rsidRDefault="000C045B" w:rsidP="000C045B">
      <w:pPr>
        <w:widowControl/>
        <w:autoSpaceDE/>
        <w:autoSpaceDN/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21974135" w14:textId="77777777" w:rsidR="000C045B" w:rsidRPr="00CA6038" w:rsidRDefault="000C045B" w:rsidP="000C045B">
      <w:pPr>
        <w:widowControl/>
        <w:autoSpaceDE/>
        <w:autoSpaceDN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A6038">
        <w:rPr>
          <w:rFonts w:ascii="Times New Roman" w:hAnsi="Times New Roman" w:cs="Times New Roman"/>
          <w:b/>
          <w:bCs/>
          <w:sz w:val="28"/>
          <w:szCs w:val="28"/>
        </w:rPr>
        <w:t>Рабочая программа дисциплины</w:t>
      </w:r>
    </w:p>
    <w:p w14:paraId="42AD5DD4" w14:textId="14C9925B" w:rsidR="000C045B" w:rsidRPr="00CA6038" w:rsidRDefault="000C045B" w:rsidP="000C045B">
      <w:pPr>
        <w:widowControl/>
        <w:autoSpaceDE/>
        <w:autoSpaceDN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Toc150695621"/>
      <w:bookmarkStart w:id="1" w:name="_Toc150695786"/>
      <w:bookmarkStart w:id="2" w:name="_Toc156824969"/>
      <w:r w:rsidRPr="00CA60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="00FB0311" w:rsidRPr="00CA60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БД</w:t>
      </w:r>
      <w:r w:rsidRPr="00CA60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0</w:t>
      </w:r>
      <w:r w:rsidR="00FB0311" w:rsidRPr="00CA60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Pr="00CA60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ФИЗИКА»</w:t>
      </w:r>
      <w:bookmarkEnd w:id="0"/>
      <w:bookmarkEnd w:id="1"/>
      <w:bookmarkEnd w:id="2"/>
    </w:p>
    <w:p w14:paraId="6C92C44D" w14:textId="77777777" w:rsidR="00CA6038" w:rsidRPr="00A003C2" w:rsidRDefault="00CA6038" w:rsidP="00CA6038">
      <w:pPr>
        <w:suppressAutoHyphens/>
        <w:jc w:val="center"/>
        <w:rPr>
          <w:rFonts w:ascii="Times New Roman" w:hAnsi="Times New Roman"/>
          <w:sz w:val="28"/>
          <w:szCs w:val="28"/>
        </w:rPr>
      </w:pPr>
      <w:r w:rsidRPr="00A003C2">
        <w:rPr>
          <w:rFonts w:ascii="Times New Roman" w:hAnsi="Times New Roman"/>
          <w:sz w:val="28"/>
          <w:szCs w:val="28"/>
        </w:rPr>
        <w:t xml:space="preserve">программы подготовки специалистов среднего звена </w:t>
      </w:r>
    </w:p>
    <w:p w14:paraId="5581BEA0" w14:textId="77777777" w:rsidR="00CA6038" w:rsidRPr="00A003C2" w:rsidRDefault="00CA6038" w:rsidP="00CA6038">
      <w:pPr>
        <w:suppressAutoHyphens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ОПОП </w:t>
      </w:r>
      <w:r w:rsidRPr="00A003C2">
        <w:rPr>
          <w:rFonts w:ascii="Times New Roman" w:hAnsi="Times New Roman"/>
          <w:sz w:val="28"/>
          <w:szCs w:val="28"/>
        </w:rPr>
        <w:t xml:space="preserve">по специальности </w:t>
      </w:r>
      <w:r w:rsidRPr="00A003C2">
        <w:rPr>
          <w:rFonts w:ascii="Times New Roman" w:hAnsi="Times New Roman"/>
          <w:sz w:val="28"/>
          <w:szCs w:val="28"/>
          <w:lang w:val="en-US"/>
        </w:rPr>
        <w:t>C</w:t>
      </w:r>
      <w:r w:rsidRPr="00A003C2">
        <w:rPr>
          <w:rFonts w:ascii="Times New Roman" w:hAnsi="Times New Roman"/>
          <w:sz w:val="28"/>
          <w:szCs w:val="28"/>
        </w:rPr>
        <w:t xml:space="preserve">ПО </w:t>
      </w:r>
    </w:p>
    <w:p w14:paraId="6D7AD551" w14:textId="77777777" w:rsidR="00CA6038" w:rsidRPr="00A003C2" w:rsidRDefault="00CA6038" w:rsidP="00CA6038">
      <w:pPr>
        <w:suppressAutoHyphens/>
        <w:jc w:val="center"/>
        <w:rPr>
          <w:rFonts w:ascii="Times New Roman" w:hAnsi="Times New Roman"/>
          <w:sz w:val="28"/>
          <w:szCs w:val="28"/>
        </w:rPr>
      </w:pPr>
      <w:r w:rsidRPr="00A003C2">
        <w:rPr>
          <w:rFonts w:ascii="Times New Roman" w:hAnsi="Times New Roman"/>
          <w:sz w:val="28"/>
          <w:szCs w:val="28"/>
        </w:rPr>
        <w:t>44.02.03 «Педагогика дополнительного образования»</w:t>
      </w:r>
    </w:p>
    <w:p w14:paraId="14005A3E" w14:textId="77777777" w:rsidR="00CA6038" w:rsidRPr="000C045B" w:rsidRDefault="00CA6038" w:rsidP="000C045B">
      <w:pPr>
        <w:widowControl/>
        <w:autoSpaceDE/>
        <w:autoSpaceDN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ACD9AD3" w14:textId="61085511" w:rsidR="001B75F5" w:rsidRPr="000C045B" w:rsidRDefault="001B75F5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664EF4E4" w14:textId="690772D9" w:rsidR="00D20776" w:rsidRDefault="00D20776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5DCDEA8A" w14:textId="3FAB85B4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32350E80" w14:textId="387A229C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408E99E8" w14:textId="39B32DF3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29F6A6DC" w14:textId="766C08C1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2998D537" w14:textId="6738779E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7C51E407" w14:textId="6CA5D581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30FCA489" w14:textId="6740DA2F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3DFF22AD" w14:textId="7FE22C5F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22CD3D70" w14:textId="36BAAE28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32B7FE69" w14:textId="57A7DFBB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5E3EDDC0" w14:textId="2CCE0045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75ED11A8" w14:textId="22CB5BE2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6E90BEB2" w14:textId="41F0AB73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48EE2D20" w14:textId="7445F000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3A1525DD" w14:textId="585A5E7C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1D87A23F" w14:textId="7768155D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6F087FC0" w14:textId="3419E967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611BE99C" w14:textId="06DDF3AC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0BD9B37A" w14:textId="39C70652" w:rsidR="00FB0311" w:rsidRDefault="00FB0311">
      <w:pPr>
        <w:spacing w:before="9"/>
        <w:rPr>
          <w:rFonts w:ascii="Times New Roman" w:hAnsi="Times New Roman" w:cs="Times New Roman"/>
          <w:sz w:val="24"/>
          <w:szCs w:val="24"/>
        </w:rPr>
      </w:pPr>
    </w:p>
    <w:p w14:paraId="234A37B4" w14:textId="7B95624C" w:rsidR="00FB0311" w:rsidRPr="000C045B" w:rsidRDefault="00FB0311" w:rsidP="00FB0311">
      <w:pPr>
        <w:spacing w:before="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Белоярский, 2025</w:t>
      </w:r>
    </w:p>
    <w:p w14:paraId="5E25C2E0" w14:textId="376D16B9" w:rsidR="00D20776" w:rsidRPr="000C045B" w:rsidRDefault="00D20776" w:rsidP="00D2077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F0D7CB3" w14:textId="77777777" w:rsidR="00D20776" w:rsidRPr="000C045B" w:rsidRDefault="00D20776" w:rsidP="0045695D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D20776" w:rsidRPr="000C045B">
          <w:footerReference w:type="default" r:id="rId9"/>
          <w:pgSz w:w="11910" w:h="16840"/>
          <w:pgMar w:top="1460" w:right="580" w:bottom="960" w:left="1500" w:header="0" w:footer="775" w:gutter="0"/>
          <w:cols w:space="720"/>
        </w:sectPr>
      </w:pPr>
    </w:p>
    <w:p w14:paraId="22F7F4F3" w14:textId="4F32564C" w:rsidR="001B75F5" w:rsidRPr="000C045B" w:rsidRDefault="0010579D">
      <w:pPr>
        <w:spacing w:before="44"/>
        <w:ind w:left="1495" w:right="156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045B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14:paraId="59258424" w14:textId="77777777" w:rsidR="0065370B" w:rsidRPr="000C045B" w:rsidRDefault="0065370B">
      <w:pPr>
        <w:spacing w:before="44"/>
        <w:ind w:left="1495" w:right="1561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7CC175" w14:textId="7E5F4C8F" w:rsidR="001B75F5" w:rsidRPr="000C045B" w:rsidRDefault="00431B66" w:rsidP="0065370B">
      <w:pPr>
        <w:pStyle w:val="a7"/>
        <w:numPr>
          <w:ilvl w:val="0"/>
          <w:numId w:val="1"/>
        </w:numPr>
        <w:tabs>
          <w:tab w:val="left" w:pos="481"/>
          <w:tab w:val="left" w:leader="dot" w:pos="9405"/>
        </w:tabs>
        <w:spacing w:line="276" w:lineRule="auto"/>
        <w:ind w:right="276" w:firstLine="0"/>
        <w:rPr>
          <w:rFonts w:ascii="Times New Roman" w:hAnsi="Times New Roman" w:cs="Times New Roman"/>
          <w:b/>
          <w:sz w:val="24"/>
          <w:szCs w:val="24"/>
        </w:rPr>
      </w:pPr>
      <w:hyperlink w:anchor="_bookmark0" w:history="1">
        <w:r w:rsidR="00D20776" w:rsidRPr="000C045B">
          <w:rPr>
            <w:rFonts w:ascii="Times New Roman" w:hAnsi="Times New Roman" w:cs="Times New Roman"/>
            <w:sz w:val="24"/>
            <w:szCs w:val="24"/>
          </w:rPr>
          <w:t>Общая характеристика рабочей программы</w:t>
        </w:r>
      </w:hyperlink>
      <w:r w:rsidR="00D20776"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hyperlink w:anchor="_bookmark0" w:history="1">
        <w:r w:rsidR="00D20776" w:rsidRPr="000C045B">
          <w:rPr>
            <w:rFonts w:ascii="Times New Roman" w:hAnsi="Times New Roman" w:cs="Times New Roman"/>
            <w:sz w:val="24"/>
            <w:szCs w:val="24"/>
          </w:rPr>
          <w:t>общеобразовательной</w:t>
        </w:r>
        <w:r w:rsidR="00D20776" w:rsidRPr="000C045B">
          <w:rPr>
            <w:rFonts w:ascii="Times New Roman" w:hAnsi="Times New Roman" w:cs="Times New Roman"/>
            <w:spacing w:val="-6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дисциплины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ab/>
        </w:r>
        <w:r w:rsidR="00D20776" w:rsidRPr="000C045B">
          <w:rPr>
            <w:rFonts w:ascii="Times New Roman" w:hAnsi="Times New Roman" w:cs="Times New Roman"/>
            <w:spacing w:val="-1"/>
            <w:sz w:val="24"/>
            <w:szCs w:val="24"/>
          </w:rPr>
          <w:t>4</w:t>
        </w:r>
      </w:hyperlink>
    </w:p>
    <w:p w14:paraId="56165B4D" w14:textId="48D28184" w:rsidR="001B75F5" w:rsidRPr="000C045B" w:rsidRDefault="00431B66" w:rsidP="0065370B">
      <w:pPr>
        <w:pStyle w:val="a7"/>
        <w:numPr>
          <w:ilvl w:val="0"/>
          <w:numId w:val="1"/>
        </w:numPr>
        <w:tabs>
          <w:tab w:val="left" w:pos="481"/>
          <w:tab w:val="left" w:leader="dot" w:pos="9264"/>
        </w:tabs>
        <w:spacing w:line="276" w:lineRule="auto"/>
        <w:ind w:left="480" w:hanging="280"/>
        <w:rPr>
          <w:rFonts w:ascii="Times New Roman" w:hAnsi="Times New Roman" w:cs="Times New Roman"/>
          <w:b/>
          <w:sz w:val="24"/>
          <w:szCs w:val="24"/>
        </w:rPr>
      </w:pPr>
      <w:hyperlink w:anchor="_bookmark4" w:history="1">
        <w:r w:rsidR="00D20776" w:rsidRPr="000C045B">
          <w:rPr>
            <w:rFonts w:ascii="Times New Roman" w:hAnsi="Times New Roman" w:cs="Times New Roman"/>
            <w:sz w:val="24"/>
            <w:szCs w:val="24"/>
          </w:rPr>
          <w:t>Структура</w:t>
        </w:r>
        <w:r w:rsidR="00D20776" w:rsidRPr="000C045B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и</w:t>
        </w:r>
        <w:r w:rsidR="00D20776" w:rsidRPr="000C045B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содержание</w:t>
        </w:r>
        <w:r w:rsidR="00D20776" w:rsidRPr="000C045B">
          <w:rPr>
            <w:rFonts w:ascii="Times New Roman" w:hAnsi="Times New Roman" w:cs="Times New Roman"/>
            <w:spacing w:val="-2"/>
            <w:sz w:val="24"/>
            <w:szCs w:val="24"/>
          </w:rPr>
          <w:t xml:space="preserve"> общеобразовательной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дисциплины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ab/>
        </w:r>
        <w:r w:rsidR="00C97310" w:rsidRPr="000C045B">
          <w:rPr>
            <w:rFonts w:ascii="Times New Roman" w:hAnsi="Times New Roman" w:cs="Times New Roman"/>
            <w:sz w:val="24"/>
            <w:szCs w:val="24"/>
          </w:rPr>
          <w:t>.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1</w:t>
        </w:r>
      </w:hyperlink>
      <w:r w:rsidR="009C3958">
        <w:rPr>
          <w:rFonts w:ascii="Times New Roman" w:hAnsi="Times New Roman" w:cs="Times New Roman"/>
          <w:sz w:val="24"/>
          <w:szCs w:val="24"/>
        </w:rPr>
        <w:t>4</w:t>
      </w:r>
    </w:p>
    <w:p w14:paraId="32B982D9" w14:textId="1A71F006" w:rsidR="001B75F5" w:rsidRPr="000C045B" w:rsidRDefault="00431B66" w:rsidP="0065370B">
      <w:pPr>
        <w:pStyle w:val="a7"/>
        <w:numPr>
          <w:ilvl w:val="0"/>
          <w:numId w:val="1"/>
        </w:numPr>
        <w:tabs>
          <w:tab w:val="left" w:pos="481"/>
          <w:tab w:val="left" w:leader="dot" w:pos="9264"/>
        </w:tabs>
        <w:spacing w:line="276" w:lineRule="auto"/>
        <w:ind w:left="480" w:hanging="280"/>
        <w:rPr>
          <w:rFonts w:ascii="Times New Roman" w:hAnsi="Times New Roman" w:cs="Times New Roman"/>
          <w:b/>
          <w:sz w:val="24"/>
          <w:szCs w:val="24"/>
        </w:rPr>
      </w:pPr>
      <w:hyperlink w:anchor="_bookmark7" w:history="1">
        <w:r w:rsidR="00D20776" w:rsidRPr="000C045B">
          <w:rPr>
            <w:rFonts w:ascii="Times New Roman" w:hAnsi="Times New Roman" w:cs="Times New Roman"/>
            <w:sz w:val="24"/>
            <w:szCs w:val="24"/>
          </w:rPr>
          <w:t>Условия</w:t>
        </w:r>
        <w:r w:rsidR="00D20776" w:rsidRPr="000C045B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реализации</w:t>
        </w:r>
        <w:r w:rsidR="00D20776" w:rsidRPr="000C045B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программы</w:t>
        </w:r>
        <w:r w:rsidR="00D20776" w:rsidRPr="000C045B">
          <w:rPr>
            <w:rFonts w:ascii="Times New Roman" w:hAnsi="Times New Roman" w:cs="Times New Roman"/>
            <w:spacing w:val="-2"/>
            <w:sz w:val="24"/>
            <w:szCs w:val="24"/>
          </w:rPr>
          <w:t xml:space="preserve"> общеобразовательной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дисциплины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ab/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ab/>
        </w:r>
      </w:hyperlink>
      <w:r w:rsidR="009C3958">
        <w:rPr>
          <w:rFonts w:ascii="Times New Roman" w:hAnsi="Times New Roman" w:cs="Times New Roman"/>
          <w:sz w:val="24"/>
          <w:szCs w:val="24"/>
        </w:rPr>
        <w:t>21</w:t>
      </w:r>
    </w:p>
    <w:p w14:paraId="11DD8B90" w14:textId="2CB20BDB" w:rsidR="001B75F5" w:rsidRPr="000C045B" w:rsidRDefault="00431B66" w:rsidP="0065370B">
      <w:pPr>
        <w:pStyle w:val="a7"/>
        <w:numPr>
          <w:ilvl w:val="0"/>
          <w:numId w:val="1"/>
        </w:numPr>
        <w:tabs>
          <w:tab w:val="left" w:pos="480"/>
          <w:tab w:val="left" w:leader="dot" w:pos="9264"/>
        </w:tabs>
        <w:spacing w:line="276" w:lineRule="auto"/>
        <w:ind w:left="479"/>
        <w:rPr>
          <w:rFonts w:ascii="Times New Roman" w:hAnsi="Times New Roman" w:cs="Times New Roman"/>
          <w:b/>
          <w:sz w:val="24"/>
          <w:szCs w:val="24"/>
        </w:rPr>
      </w:pPr>
      <w:hyperlink w:anchor="_bookmark8" w:history="1">
        <w:r w:rsidR="00D20776" w:rsidRPr="000C045B">
          <w:rPr>
            <w:rFonts w:ascii="Times New Roman" w:hAnsi="Times New Roman" w:cs="Times New Roman"/>
            <w:sz w:val="24"/>
            <w:szCs w:val="24"/>
          </w:rPr>
          <w:t>Контроль</w:t>
        </w:r>
        <w:r w:rsidR="00D20776" w:rsidRPr="000C045B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и</w:t>
        </w:r>
        <w:r w:rsidR="00D20776" w:rsidRPr="000C045B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оценка</w:t>
        </w:r>
        <w:r w:rsidR="00D20776" w:rsidRPr="000C045B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результатов</w:t>
        </w:r>
        <w:r w:rsidR="00D20776" w:rsidRPr="000C045B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освоения</w:t>
        </w:r>
        <w:r w:rsidR="00D20776" w:rsidRPr="000C045B">
          <w:rPr>
            <w:rFonts w:ascii="Times New Roman" w:hAnsi="Times New Roman" w:cs="Times New Roman"/>
            <w:spacing w:val="-3"/>
            <w:sz w:val="24"/>
            <w:szCs w:val="24"/>
          </w:rPr>
          <w:t xml:space="preserve"> общеобразовательной 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>дисциплины</w:t>
        </w:r>
        <w:r w:rsidR="00D20776" w:rsidRPr="000C045B">
          <w:rPr>
            <w:rFonts w:ascii="Times New Roman" w:hAnsi="Times New Roman" w:cs="Times New Roman"/>
            <w:sz w:val="24"/>
            <w:szCs w:val="24"/>
          </w:rPr>
          <w:tab/>
        </w:r>
      </w:hyperlink>
      <w:r w:rsidR="000F4D69">
        <w:rPr>
          <w:rFonts w:ascii="Times New Roman" w:hAnsi="Times New Roman" w:cs="Times New Roman"/>
          <w:sz w:val="24"/>
          <w:szCs w:val="24"/>
        </w:rPr>
        <w:t>..</w:t>
      </w:r>
      <w:r w:rsidR="00C0172F" w:rsidRPr="000C045B">
        <w:rPr>
          <w:rFonts w:ascii="Times New Roman" w:hAnsi="Times New Roman" w:cs="Times New Roman"/>
          <w:sz w:val="24"/>
          <w:szCs w:val="24"/>
        </w:rPr>
        <w:t>2</w:t>
      </w:r>
      <w:r w:rsidR="009C3958">
        <w:rPr>
          <w:rFonts w:ascii="Times New Roman" w:hAnsi="Times New Roman" w:cs="Times New Roman"/>
          <w:sz w:val="24"/>
          <w:szCs w:val="24"/>
        </w:rPr>
        <w:t>5</w:t>
      </w:r>
    </w:p>
    <w:p w14:paraId="7B3FC6C9" w14:textId="77777777" w:rsidR="001B75F5" w:rsidRPr="000C045B" w:rsidRDefault="001B75F5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B75F5" w:rsidRPr="000C045B">
          <w:pgSz w:w="11910" w:h="16840"/>
          <w:pgMar w:top="1580" w:right="580" w:bottom="960" w:left="1500" w:header="0" w:footer="775" w:gutter="0"/>
          <w:cols w:space="720"/>
        </w:sectPr>
      </w:pPr>
    </w:p>
    <w:p w14:paraId="58BA050E" w14:textId="1FD9FDF9" w:rsidR="001B75F5" w:rsidRPr="000C045B" w:rsidRDefault="00787874" w:rsidP="00987D55">
      <w:pPr>
        <w:pStyle w:val="1"/>
        <w:numPr>
          <w:ilvl w:val="1"/>
          <w:numId w:val="1"/>
        </w:numPr>
        <w:tabs>
          <w:tab w:val="left" w:pos="764"/>
        </w:tabs>
        <w:spacing w:before="16" w:line="259" w:lineRule="auto"/>
        <w:ind w:left="0" w:right="1267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" w:name="1._ОБЩАЯ_ХАРАКТЕРИСТИКА_ПРИМЕРНОЙ_РАБОЧЕ"/>
      <w:bookmarkStart w:id="4" w:name="_bookmark0"/>
      <w:bookmarkEnd w:id="3"/>
      <w:bookmarkEnd w:id="4"/>
      <w:r w:rsidRPr="000C045B">
        <w:rPr>
          <w:rFonts w:ascii="Times New Roman" w:hAnsi="Times New Roman" w:cs="Times New Roman"/>
          <w:sz w:val="24"/>
          <w:szCs w:val="24"/>
        </w:rPr>
        <w:lastRenderedPageBreak/>
        <w:t>Общая характеристика рабочей программы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дисциплины</w:t>
      </w:r>
    </w:p>
    <w:p w14:paraId="7360C39F" w14:textId="77777777" w:rsidR="001B75F5" w:rsidRPr="000C045B" w:rsidRDefault="001B75F5">
      <w:pPr>
        <w:spacing w:before="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49AEDD" w14:textId="3D9401B6" w:rsidR="008F1592" w:rsidRPr="000C045B" w:rsidRDefault="008F1592" w:rsidP="00610CF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Общеобразовательная дисциплина «Физика» является обязательной частью общеобразовательного цикла образовательной програ</w:t>
      </w:r>
      <w:r w:rsidR="00987D55"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>ммы в соответствии с ФГОС СПО по специальности 44.02.0</w:t>
      </w:r>
      <w:r w:rsidR="00FB031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87D55"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B031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дополнительного образования</w:t>
      </w:r>
      <w:r w:rsidR="00987D55"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F1D5C"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F1D5C"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F1D5C"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F1D5C"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47BA124" w14:textId="61726284" w:rsidR="003A5F9E" w:rsidRPr="000C045B" w:rsidRDefault="003A5F9E" w:rsidP="00787874">
      <w:pPr>
        <w:pStyle w:val="11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b w:val="0"/>
          <w:sz w:val="24"/>
          <w:szCs w:val="24"/>
          <w:lang w:eastAsia="ru-RU"/>
        </w:rPr>
      </w:pPr>
      <w:r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Цели и планируемые результаты освоения дисциплины:</w:t>
      </w:r>
    </w:p>
    <w:p w14:paraId="5667D620" w14:textId="3DD528A3" w:rsidR="001B75F5" w:rsidRPr="000C045B" w:rsidRDefault="003A5F9E" w:rsidP="003A5F9E">
      <w:pPr>
        <w:pStyle w:val="11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1" w:firstLine="0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0C045B">
        <w:rPr>
          <w:rFonts w:ascii="Times New Roman" w:eastAsia="Times New Roman" w:hAnsi="Times New Roman" w:cs="Times New Roman"/>
          <w:sz w:val="24"/>
          <w:szCs w:val="24"/>
        </w:rPr>
        <w:t>1.2.1. Цели дисциплины</w:t>
      </w:r>
      <w:r w:rsidR="0010579D" w:rsidRPr="000C045B">
        <w:rPr>
          <w:rFonts w:ascii="Times New Roman" w:hAnsi="Times New Roman" w:cs="Times New Roman"/>
          <w:sz w:val="24"/>
          <w:szCs w:val="24"/>
        </w:rPr>
        <w:t>:</w:t>
      </w:r>
    </w:p>
    <w:p w14:paraId="69F9FF0E" w14:textId="77777777" w:rsidR="00787874" w:rsidRPr="000C045B" w:rsidRDefault="00787874" w:rsidP="00787874">
      <w:pPr>
        <w:pStyle w:val="af7"/>
        <w:tabs>
          <w:tab w:val="left" w:pos="993"/>
        </w:tabs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 xml:space="preserve">Содержание программы общеобразовательной дисциплины Физика направлено на достижение следующих </w:t>
      </w:r>
      <w:r w:rsidRPr="000C045B">
        <w:rPr>
          <w:rFonts w:ascii="Times New Roman" w:hAnsi="Times New Roman" w:cs="Times New Roman"/>
          <w:b/>
          <w:sz w:val="24"/>
          <w:szCs w:val="24"/>
        </w:rPr>
        <w:t>целей:</w:t>
      </w:r>
    </w:p>
    <w:p w14:paraId="36BA9FD1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формирование у обучающихся уверенности в ценности образования,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значимости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для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современного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квалифицированного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специалиста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осуществлении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его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3091E5B3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формирование естественно-научной грамотности;</w:t>
      </w:r>
    </w:p>
    <w:p w14:paraId="6825D685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овладение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специфической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системой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понятий,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терминологией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символикой;</w:t>
      </w:r>
    </w:p>
    <w:p w14:paraId="0EA3ABFF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освоение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основных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теорий,</w:t>
      </w:r>
      <w:r w:rsidRPr="000C045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законов,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закономерностей;</w:t>
      </w:r>
    </w:p>
    <w:p w14:paraId="380A1CE5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овладение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основными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методами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научного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познания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природы,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используемыми в физике (наблюдение, описание, измерение, выдвижение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гипотез,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проведение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эксперимента);</w:t>
      </w:r>
    </w:p>
    <w:p w14:paraId="77034D10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овладение</w:t>
      </w:r>
      <w:r w:rsidRPr="000C045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умениями</w:t>
      </w:r>
      <w:r w:rsidRPr="000C045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обрабатывать</w:t>
      </w:r>
      <w:r w:rsidRPr="000C045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данные</w:t>
      </w:r>
      <w:r w:rsidRPr="000C045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эксперимента,</w:t>
      </w:r>
      <w:r w:rsidRPr="000C04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объяснять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полученные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результаты,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устанавливать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зависимости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между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физическими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величинами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наблюдаемом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явлении,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делать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выводы;</w:t>
      </w:r>
    </w:p>
    <w:p w14:paraId="54B050C7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формирование умения решать физические задачи разных уровней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сложности;</w:t>
      </w:r>
    </w:p>
    <w:p w14:paraId="0B17C6C6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развитие познавательных интересов, интеллектуальных и творческих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способностей в процессе приобретения знаний с использованием различных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источников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информации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современных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информационных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технологий;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умений</w:t>
      </w:r>
      <w:r w:rsidRPr="000C045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формулировать</w:t>
      </w:r>
      <w:r w:rsidRPr="000C045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обосновывать</w:t>
      </w:r>
      <w:r w:rsidRPr="000C045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собственную</w:t>
      </w:r>
      <w:r w:rsidRPr="000C045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позицию</w:t>
      </w:r>
      <w:r w:rsidRPr="000C045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отношению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физической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информации,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получаемой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из разных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источников;</w:t>
      </w:r>
    </w:p>
    <w:p w14:paraId="2A3163A9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воспитание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чувства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гордости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российскую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физическую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науку.</w:t>
      </w:r>
    </w:p>
    <w:p w14:paraId="43C91A0B" w14:textId="77777777" w:rsidR="00787874" w:rsidRPr="000C045B" w:rsidRDefault="00787874" w:rsidP="00787874">
      <w:pPr>
        <w:pStyle w:val="af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Освоение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курса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ОД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«Физика»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предполагает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решение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следующих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задач:</w:t>
      </w:r>
    </w:p>
    <w:p w14:paraId="14F8F50F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41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приобретение знаний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фундаментальных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законах,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лежащих</w:t>
      </w:r>
      <w:r w:rsidRPr="000C045B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основе</w:t>
      </w:r>
      <w:r w:rsidRPr="000C045B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современной</w:t>
      </w:r>
      <w:r w:rsidRPr="000C045B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физической</w:t>
      </w:r>
      <w:r w:rsidRPr="000C045B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картины</w:t>
      </w:r>
      <w:r w:rsidRPr="000C045B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мира,</w:t>
      </w:r>
      <w:r w:rsidRPr="000C045B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принципов действия технических устройств и производственных процессов, о наиболее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важных открытиях в области физики, оказавших определяющее влияние на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развитие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техники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технологии;</w:t>
      </w:r>
    </w:p>
    <w:p w14:paraId="2DDE0ADB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61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понимание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сущности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явлений,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проявляющихся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рамках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производственной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3A533532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61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освоение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способов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использования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для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решения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практических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задач,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объяснения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явлений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природы,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производственных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технологических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процессов,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принципов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действия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технических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приборов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устройств,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обеспечения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безопасности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производства</w:t>
      </w:r>
      <w:r w:rsidRPr="000C045B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охраны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природы;</w:t>
      </w:r>
    </w:p>
    <w:p w14:paraId="252C9D80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формирование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умений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решать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учебно-практические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задачи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физического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содержания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учётом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направленности;</w:t>
      </w:r>
    </w:p>
    <w:p w14:paraId="3BA30547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приобретение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опыта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познания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самопознания;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умений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ставить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задачи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решать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проблемы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учётом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направленности;</w:t>
      </w:r>
    </w:p>
    <w:p w14:paraId="780E3D18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формирование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умений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искать,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анализировать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обрабатывать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физическую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информацию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учётом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направленности;</w:t>
      </w:r>
    </w:p>
    <w:p w14:paraId="554ACCC9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lastRenderedPageBreak/>
        <w:t>подготовка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обучающихся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успешному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освоению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дисциплин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модулей профессионального цикла: формирование у них умений и опыта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деятельности,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характерных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для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/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должностей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служащих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или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специальностей,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получаемых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организациях;</w:t>
      </w:r>
    </w:p>
    <w:p w14:paraId="319F19A8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подготовка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формированию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общих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компетенций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будущего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специалиста: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самообразования,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коммуникации,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проявления гражданско-патриотической позиции, </w:t>
      </w:r>
      <w:r w:rsidRPr="000C045B">
        <w:rPr>
          <w:rFonts w:ascii="Times New Roman" w:hAnsi="Times New Roman" w:cs="Times New Roman"/>
          <w:sz w:val="24"/>
          <w:szCs w:val="24"/>
        </w:rPr>
        <w:t>сотрудничества,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принятия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решений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стандартной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нестандартной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ситуациях,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проектирования,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проведения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измерений,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эффективного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безопасного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использования</w:t>
      </w:r>
      <w:r w:rsidRPr="000C045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различных</w:t>
      </w:r>
      <w:r w:rsidRPr="000C045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технических</w:t>
      </w:r>
      <w:r w:rsidRPr="000C04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устройств,</w:t>
      </w:r>
      <w:r w:rsidRPr="000C04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соблюдения</w:t>
      </w:r>
      <w:r w:rsidRPr="000C045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правил</w:t>
      </w:r>
      <w:r w:rsidRPr="000C045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охраны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труда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работе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физическими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приборами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оборудованием.</w:t>
      </w:r>
    </w:p>
    <w:p w14:paraId="3FA80551" w14:textId="61A5AA01" w:rsidR="00787874" w:rsidRPr="000C045B" w:rsidRDefault="00787874" w:rsidP="00787874">
      <w:pPr>
        <w:pStyle w:val="af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Особенность формирования совокупности задач изучения физики для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системы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среднего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образования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заключается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необходимости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реализации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направленности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решаемых</w:t>
      </w:r>
      <w:r w:rsidR="00AD1FA8" w:rsidRPr="000C045B">
        <w:rPr>
          <w:rFonts w:ascii="Times New Roman" w:hAnsi="Times New Roman" w:cs="Times New Roman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задач,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учёта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особенностей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сферы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деятельности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будущих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специалистов.</w:t>
      </w:r>
    </w:p>
    <w:p w14:paraId="6AFC90DF" w14:textId="77777777" w:rsidR="00787874" w:rsidRPr="000C045B" w:rsidRDefault="00787874" w:rsidP="00787874">
      <w:pPr>
        <w:pStyle w:val="af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результате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освоения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дисциплины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обучающийся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должен</w:t>
      </w:r>
      <w:r w:rsidRPr="000C045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знать</w:t>
      </w:r>
      <w:r w:rsidRPr="000C045B">
        <w:rPr>
          <w:rFonts w:ascii="Times New Roman" w:hAnsi="Times New Roman" w:cs="Times New Roman"/>
          <w:sz w:val="24"/>
          <w:szCs w:val="24"/>
        </w:rPr>
        <w:t>:</w:t>
      </w:r>
    </w:p>
    <w:p w14:paraId="764EB1EC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смысл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понятий: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физическое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явление,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гипотеза,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закон,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теория,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вещество,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взаимодействие,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электромагнитное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поле,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волна,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фотон,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атом,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атомное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ядро,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ионизирующие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излучения;</w:t>
      </w:r>
    </w:p>
    <w:p w14:paraId="440C8EC4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смысл</w:t>
      </w:r>
      <w:r w:rsidRPr="000C045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величин:</w:t>
      </w:r>
      <w:r w:rsidRPr="000C045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скорость,</w:t>
      </w:r>
      <w:r w:rsidRPr="000C045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ускорение,</w:t>
      </w:r>
      <w:r w:rsidRPr="000C045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масса,</w:t>
      </w:r>
      <w:r w:rsidRPr="000C045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сила,</w:t>
      </w:r>
      <w:r w:rsidRPr="000C045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импульс,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работа, механическая энергия, внутренняя энергия, абсолютная температура,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средняя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кинетическая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энергия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частиц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вещества,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количество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теплоты,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элементарный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электрический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заряд;</w:t>
      </w:r>
    </w:p>
    <w:p w14:paraId="30CDBB90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смысл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законов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классической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механики,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всемирного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тяготения,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сохранения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энергии,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импульса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электрического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заряда,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термодинамики,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электромагнитной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индукции,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фотоэффекта;</w:t>
      </w:r>
    </w:p>
    <w:p w14:paraId="5FA14C4B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4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вклад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российских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зарубежных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ученых,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оказавших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наибольшее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влияние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развитие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физики;</w:t>
      </w:r>
    </w:p>
    <w:p w14:paraId="49F8AFF0" w14:textId="77777777" w:rsidR="00787874" w:rsidRPr="000C045B" w:rsidRDefault="00787874" w:rsidP="00787874">
      <w:pPr>
        <w:pStyle w:val="af"/>
        <w:tabs>
          <w:tab w:val="left" w:pos="993"/>
        </w:tabs>
        <w:ind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результате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освоения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дисциплины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обучающийся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должен</w:t>
      </w:r>
      <w:r w:rsidRPr="000C045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уметь:</w:t>
      </w:r>
    </w:p>
    <w:p w14:paraId="64826A18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проводить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наблюдения,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планировать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выполнять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эксперименты,</w:t>
      </w:r>
    </w:p>
    <w:p w14:paraId="7A2D07BC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выдвигать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гипотезы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строить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модели,</w:t>
      </w:r>
    </w:p>
    <w:p w14:paraId="2C8EC284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применять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полученные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физике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для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объяснения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разнообразных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явлений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свойств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веществ;</w:t>
      </w:r>
    </w:p>
    <w:p w14:paraId="7BC9084F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практически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использовать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физические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знания;</w:t>
      </w:r>
    </w:p>
    <w:p w14:paraId="6A50AE0A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259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оценивать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достоверность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естественно-научной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информации;</w:t>
      </w:r>
    </w:p>
    <w:p w14:paraId="3431B2D7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использовать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приобретенные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умения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для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решения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практических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задач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повседневной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жизни,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обеспечения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безопасности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собственной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жизни,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рационального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природопользования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охраны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окружающей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среды.</w:t>
      </w:r>
    </w:p>
    <w:p w14:paraId="71A6A996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5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pacing w:val="-6"/>
          <w:sz w:val="24"/>
          <w:szCs w:val="24"/>
        </w:rPr>
        <w:t>описывать</w:t>
      </w:r>
      <w:r w:rsidRPr="000C045B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6"/>
          <w:sz w:val="24"/>
          <w:szCs w:val="24"/>
        </w:rPr>
        <w:t>объяснять</w:t>
      </w:r>
      <w:r w:rsidRPr="000C045B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физические</w:t>
      </w:r>
      <w:r w:rsidRPr="000C045B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явления</w:t>
      </w:r>
      <w:r w:rsidRPr="000C045B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свойства</w:t>
      </w:r>
      <w:r w:rsidRPr="000C045B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тел:</w:t>
      </w:r>
      <w:r w:rsidRPr="000C045B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свойства</w:t>
      </w:r>
      <w:r w:rsidRPr="000C045B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газов,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жидкостей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твердых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тел;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электромагнитную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индукцию,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распространение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6"/>
          <w:sz w:val="24"/>
          <w:szCs w:val="24"/>
        </w:rPr>
        <w:t>электромагнитных</w:t>
      </w:r>
      <w:r w:rsidRPr="000C045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6"/>
          <w:sz w:val="24"/>
          <w:szCs w:val="24"/>
        </w:rPr>
        <w:t>волн;</w:t>
      </w:r>
      <w:r w:rsidRPr="000C045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6"/>
          <w:sz w:val="24"/>
          <w:szCs w:val="24"/>
        </w:rPr>
        <w:t>волновые</w:t>
      </w:r>
      <w:r w:rsidRPr="000C045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6"/>
          <w:sz w:val="24"/>
          <w:szCs w:val="24"/>
        </w:rPr>
        <w:t>свойства</w:t>
      </w:r>
      <w:r w:rsidRPr="000C045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света;</w:t>
      </w:r>
      <w:r w:rsidRPr="000C045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излучение</w:t>
      </w:r>
      <w:r w:rsidRPr="000C045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поглощение</w:t>
      </w:r>
      <w:r w:rsidRPr="000C045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5"/>
          <w:sz w:val="24"/>
          <w:szCs w:val="24"/>
        </w:rPr>
        <w:t>света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атомом;</w:t>
      </w:r>
      <w:r w:rsidRPr="000C045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фотоэффект;</w:t>
      </w:r>
    </w:p>
    <w:p w14:paraId="21C4C446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5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отличать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гипотезы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от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научных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теорий;</w:t>
      </w:r>
    </w:p>
    <w:p w14:paraId="14AA70BF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5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делать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выводы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основе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экспериментальных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данных;</w:t>
      </w:r>
    </w:p>
    <w:p w14:paraId="69B41584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5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приводить примеры, показывающие, что: наблюдения и эксперимент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являются основой для выдвижения гипотез и теорий, позволяют проверить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истинность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теоретических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выводов;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физическая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теория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дает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возможность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объяснять известные явления природы и научные факты, предсказывать еще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неизвестные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явления;</w:t>
      </w:r>
    </w:p>
    <w:p w14:paraId="3CAA69C1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pacing w:val="-1"/>
          <w:sz w:val="24"/>
          <w:szCs w:val="24"/>
        </w:rPr>
        <w:t>приводить</w:t>
      </w:r>
      <w:r w:rsidRPr="000C045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примеры</w:t>
      </w:r>
      <w:r w:rsidRPr="000C045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практического</w:t>
      </w:r>
      <w:r w:rsidRPr="000C04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использования</w:t>
      </w:r>
      <w:r w:rsidRPr="000C045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знаний: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законов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механики,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термодинамики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электродинамики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энергетике;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различных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видов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электромагнитных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излучений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для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развития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радио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телекоммуникаций,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квантовой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физики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создании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ядерной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энергетики,</w:t>
      </w:r>
      <w:r w:rsidRPr="000C045B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лазеров;</w:t>
      </w:r>
    </w:p>
    <w:p w14:paraId="70A7F42A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lastRenderedPageBreak/>
        <w:t>воспринимать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основе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полученных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знаний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самостоятельно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оценивать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информацию,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содержащуюся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сообщениях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СМИ,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Интернете,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научно-популярных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статьях.</w:t>
      </w:r>
    </w:p>
    <w:p w14:paraId="764EF467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применять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полученные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знания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для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решения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задач;</w:t>
      </w:r>
    </w:p>
    <w:p w14:paraId="4E030B14" w14:textId="77777777" w:rsidR="00787874" w:rsidRPr="000C045B" w:rsidRDefault="00787874" w:rsidP="00787874">
      <w:pPr>
        <w:pStyle w:val="af7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определять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характер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физического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процесса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графику,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таблице,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формуле</w:t>
      </w:r>
      <w:r w:rsidRPr="000C045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C045B">
        <w:rPr>
          <w:rFonts w:ascii="Times New Roman" w:hAnsi="Times New Roman" w:cs="Times New Roman"/>
          <w:sz w:val="24"/>
          <w:szCs w:val="24"/>
        </w:rPr>
        <w:t>;</w:t>
      </w:r>
    </w:p>
    <w:p w14:paraId="2F882749" w14:textId="7DB51476" w:rsidR="000144A9" w:rsidRPr="000C045B" w:rsidRDefault="00787874" w:rsidP="00787874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измерять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ряд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физических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величин,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представляя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результаты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измерений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 учетом</w:t>
      </w:r>
      <w:r w:rsidRPr="000C04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их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погрешностей.</w:t>
      </w:r>
    </w:p>
    <w:p w14:paraId="67CBFA5B" w14:textId="77777777" w:rsidR="000144A9" w:rsidRPr="000C045B" w:rsidRDefault="000144A9" w:rsidP="007577C7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CF4F298" w14:textId="1557E3D4" w:rsidR="003A5F9E" w:rsidRPr="000C045B" w:rsidRDefault="003A5F9E" w:rsidP="007577C7">
      <w:pPr>
        <w:suppressAutoHyphens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045B">
        <w:rPr>
          <w:rFonts w:ascii="Times New Roman" w:eastAsia="Times New Roman" w:hAnsi="Times New Roman" w:cs="Times New Roman"/>
          <w:b/>
          <w:bCs/>
          <w:sz w:val="24"/>
          <w:szCs w:val="24"/>
        </w:rPr>
        <w:t>1.2.2. Планируемые результаты освоения общеобразовательной дисциплины</w:t>
      </w:r>
      <w:r w:rsidRPr="000C045B">
        <w:rPr>
          <w:rFonts w:ascii="Times New Roman" w:hAnsi="Times New Roman" w:cs="Times New Roman"/>
          <w:b/>
          <w:bCs/>
          <w:sz w:val="24"/>
          <w:szCs w:val="24"/>
        </w:rPr>
        <w:t xml:space="preserve"> в соответствии с ФГОС СПО и на основе ФГОС СОО</w:t>
      </w:r>
    </w:p>
    <w:p w14:paraId="4F1047F4" w14:textId="719E2ABA" w:rsidR="001B75F5" w:rsidRPr="000C045B" w:rsidRDefault="003A5F9E" w:rsidP="007577C7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113618735"/>
      <w:r w:rsidRPr="000C04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ОК и ПК </w:t>
      </w:r>
      <w:bookmarkEnd w:id="5"/>
    </w:p>
    <w:p w14:paraId="264074D2" w14:textId="77777777" w:rsidR="001B75F5" w:rsidRPr="000C045B" w:rsidRDefault="001B75F5">
      <w:pPr>
        <w:spacing w:line="259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1B75F5" w:rsidRPr="000C045B">
          <w:pgSz w:w="11910" w:h="16840"/>
          <w:pgMar w:top="1134" w:right="850" w:bottom="1134" w:left="1701" w:header="0" w:footer="775" w:gutter="0"/>
          <w:cols w:space="720"/>
          <w:docGrid w:linePitch="299"/>
        </w:sectPr>
      </w:pP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3539"/>
        <w:gridCol w:w="5812"/>
        <w:gridCol w:w="5499"/>
      </w:tblGrid>
      <w:tr w:rsidR="00BE0499" w:rsidRPr="000C045B" w14:paraId="2DF2AFCA" w14:textId="77777777" w:rsidTr="00F557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Merge w:val="restart"/>
          </w:tcPr>
          <w:p w14:paraId="7B95E6F6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lastRenderedPageBreak/>
              <w:t>Код и наименование формируемых компетенций</w:t>
            </w:r>
          </w:p>
        </w:tc>
        <w:tc>
          <w:tcPr>
            <w:tcW w:w="11311" w:type="dxa"/>
            <w:gridSpan w:val="2"/>
          </w:tcPr>
          <w:p w14:paraId="40CA5A30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t>Планируемые результаты освоения дисциплины</w:t>
            </w:r>
          </w:p>
        </w:tc>
      </w:tr>
      <w:tr w:rsidR="00BE0499" w:rsidRPr="000C045B" w14:paraId="18F0F83F" w14:textId="77777777" w:rsidTr="00F557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Merge/>
          </w:tcPr>
          <w:p w14:paraId="524EB5BE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812" w:type="dxa"/>
          </w:tcPr>
          <w:p w14:paraId="309F204D" w14:textId="6F452C58" w:rsidR="00BE0499" w:rsidRPr="000C045B" w:rsidRDefault="00BE0499" w:rsidP="00987D55">
            <w:pPr>
              <w:pStyle w:val="af5"/>
              <w:spacing w:before="0" w:beforeAutospacing="0" w:after="0" w:afterAutospacing="0" w:line="259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0C045B">
              <w:rPr>
                <w:rFonts w:ascii="Times New Roman" w:hAnsi="Times New Roman"/>
                <w:b/>
                <w:szCs w:val="24"/>
              </w:rPr>
              <w:t>Общие</w:t>
            </w:r>
          </w:p>
        </w:tc>
        <w:tc>
          <w:tcPr>
            <w:tcW w:w="5499" w:type="dxa"/>
          </w:tcPr>
          <w:p w14:paraId="63A7017D" w14:textId="5E8D8A02" w:rsidR="00BE0499" w:rsidRPr="000C045B" w:rsidRDefault="00BE0499" w:rsidP="00987D55">
            <w:pPr>
              <w:pStyle w:val="af5"/>
              <w:spacing w:before="0" w:beforeAutospacing="0" w:after="0" w:afterAutospacing="0" w:line="259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0C045B">
              <w:rPr>
                <w:rFonts w:ascii="Times New Roman" w:hAnsi="Times New Roman"/>
                <w:b/>
                <w:szCs w:val="24"/>
              </w:rPr>
              <w:t>Дисциплинарные</w:t>
            </w:r>
          </w:p>
        </w:tc>
      </w:tr>
      <w:tr w:rsidR="00BE0499" w:rsidRPr="000C045B" w14:paraId="5AFBEF5E" w14:textId="77777777" w:rsidTr="00F557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F704893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t>ОК</w:t>
            </w:r>
            <w:r w:rsidRPr="000C045B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0C045B">
              <w:rPr>
                <w:rFonts w:ascii="Times New Roman" w:hAnsi="Times New Roman"/>
                <w:szCs w:val="24"/>
              </w:rPr>
              <w:t>01</w:t>
            </w:r>
            <w:r w:rsidRPr="000C045B">
              <w:rPr>
                <w:rFonts w:ascii="Times New Roman" w:hAnsi="Times New Roman"/>
                <w:b w:val="0"/>
                <w:szCs w:val="24"/>
              </w:rPr>
              <w:t>.</w:t>
            </w:r>
            <w:r w:rsidRPr="000C045B">
              <w:rPr>
                <w:rFonts w:ascii="Times New Roman" w:hAnsi="Times New Roman"/>
                <w:szCs w:val="24"/>
              </w:rPr>
              <w:t xml:space="preserve"> </w:t>
            </w:r>
            <w:r w:rsidRPr="000C045B">
              <w:rPr>
                <w:rFonts w:ascii="Times New Roman" w:hAnsi="Times New Roman"/>
                <w:b w:val="0"/>
                <w:bCs w:val="0"/>
                <w:szCs w:val="24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5812" w:type="dxa"/>
          </w:tcPr>
          <w:p w14:paraId="419D1861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части трудового воспитания:</w:t>
            </w:r>
          </w:p>
          <w:p w14:paraId="42BD0726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готовность к труду, осознание ценности мастерства, трудолюбие;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68C80256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5C0E8CA9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trike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интерес к различным сферам профессиональной деятельности</w:t>
            </w: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,</w:t>
            </w:r>
          </w:p>
          <w:p w14:paraId="35370D0E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dt-m"/>
                <w:rFonts w:ascii="Times New Roman" w:hAnsi="Times New Roman" w:cs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14:paraId="1BFCADE0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045B">
              <w:rPr>
                <w:rStyle w:val="dt-m"/>
                <w:rFonts w:ascii="Times New Roman" w:hAnsi="Times New Roman" w:cs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  <w:t xml:space="preserve">а) </w:t>
            </w: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базовые логические действия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</w:t>
            </w:r>
          </w:p>
          <w:p w14:paraId="47A73168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самостоятельно формулировать и актуализировать проблему, рассматривать ее всесторонне</w:t>
            </w: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; </w:t>
            </w:r>
          </w:p>
          <w:p w14:paraId="741F441C" w14:textId="77777777" w:rsidR="00BE0499" w:rsidRPr="000C045B" w:rsidRDefault="00BE0499" w:rsidP="00E57A38">
            <w:pPr>
              <w:pStyle w:val="dt-p"/>
              <w:shd w:val="clear" w:color="auto" w:fill="FFFFFF"/>
              <w:spacing w:before="0" w:beforeAutospacing="0" w:after="0" w:afterAutospacing="0"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C045B">
              <w:rPr>
                <w:color w:val="000000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14:paraId="6E84E480" w14:textId="77777777" w:rsidR="00BE0499" w:rsidRPr="000C045B" w:rsidRDefault="00BE0499" w:rsidP="00E57A38">
            <w:pPr>
              <w:pStyle w:val="dt-p"/>
              <w:shd w:val="clear" w:color="auto" w:fill="FFFFFF"/>
              <w:spacing w:before="0" w:beforeAutospacing="0" w:after="0" w:afterAutospacing="0"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C045B">
              <w:rPr>
                <w:color w:val="000000"/>
              </w:rPr>
              <w:t>- определять цели деятельности, задавать параметры и критерии их достижения;</w:t>
            </w:r>
          </w:p>
          <w:p w14:paraId="7B3EE5ED" w14:textId="77777777" w:rsidR="00BE0499" w:rsidRPr="000C045B" w:rsidRDefault="00BE0499" w:rsidP="00E57A38">
            <w:pPr>
              <w:pStyle w:val="dt-p"/>
              <w:shd w:val="clear" w:color="auto" w:fill="FFFFFF"/>
              <w:spacing w:before="0" w:beforeAutospacing="0" w:after="0" w:afterAutospacing="0"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C045B">
              <w:rPr>
                <w:color w:val="000000"/>
              </w:rPr>
              <w:t xml:space="preserve">- выявлять закономерности и противоречия в рассматриваемых явлениях; </w:t>
            </w:r>
          </w:p>
          <w:p w14:paraId="3707B6CD" w14:textId="77777777" w:rsidR="00BE0499" w:rsidRPr="000C045B" w:rsidRDefault="00BE0499" w:rsidP="00E57A38">
            <w:pPr>
              <w:pStyle w:val="dt-p"/>
              <w:shd w:val="clear" w:color="auto" w:fill="FFFFFF"/>
              <w:spacing w:before="0" w:beforeAutospacing="0" w:after="0" w:afterAutospacing="0"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C045B">
              <w:rPr>
                <w:color w:val="000000"/>
              </w:rPr>
              <w:t>- вносить коррективы в деятельность, оценивать соответствие результатов целям, оценивать риски последствий деятельности;</w:t>
            </w:r>
            <w:r w:rsidRPr="000C045B">
              <w:rPr>
                <w:b/>
                <w:bCs/>
                <w:iCs/>
              </w:rPr>
              <w:t xml:space="preserve"> </w:t>
            </w:r>
          </w:p>
          <w:p w14:paraId="3DFC9A22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креативное мышление при решении жизненных проблем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EB1E504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0C045B">
              <w:rPr>
                <w:rStyle w:val="dt-m"/>
                <w:rFonts w:ascii="Times New Roman" w:hAnsi="Times New Roman" w:cs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  <w:t>б)</w:t>
            </w: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 базовые исследовательские действия:</w:t>
            </w:r>
          </w:p>
          <w:p w14:paraId="29AB9C0D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владеть навыками учебно-исследовательской и проектной деятельности, навыками разрешения </w:t>
            </w: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проблем;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378E7125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6E976AC9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анализировать полученные в ходе решения задачи результаты, критически оценивать их достоверность, прогнозировать изменение в новых условиях;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41E892C3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переносить знания в познавательную и практическую области жизнедеятельности;</w:t>
            </w:r>
          </w:p>
          <w:p w14:paraId="1253127E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интегрировать знания из разных предметных областей;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7F92279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выдвигать новые идеи, предлагать оригинальные подходы и решения;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4BAC465C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t>- способность их использования в познавательной и социальной практике</w:t>
            </w:r>
          </w:p>
        </w:tc>
        <w:tc>
          <w:tcPr>
            <w:tcW w:w="5499" w:type="dxa"/>
          </w:tcPr>
          <w:p w14:paraId="2ED08622" w14:textId="77777777" w:rsidR="00FB5700" w:rsidRPr="000C045B" w:rsidRDefault="00FB5700" w:rsidP="00E57A38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C04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-</w:t>
            </w:r>
            <w:r w:rsidRPr="000C04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сформировать представления о роли и месте физики и астрономии в современной научной картине мира, о системообразующей роли физики в развитии естественных наук, техники и современных технологий, о вкладе российских и зарубежных ученых-физиков в развитие науки; понимание физической сущности наблюдаемых явлений микромира, макромира и </w:t>
            </w:r>
            <w:proofErr w:type="spellStart"/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>мегамира</w:t>
            </w:r>
            <w:proofErr w:type="spellEnd"/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>; понимание роли астрономии в практической деятельности человека и дальнейшем научно-техническом развитии, роли физики в формировании кругозора и функциональной грамотности человека для решения практических задач;</w:t>
            </w:r>
          </w:p>
          <w:p w14:paraId="2BBA9445" w14:textId="77777777" w:rsidR="00FB5700" w:rsidRPr="000C045B" w:rsidRDefault="00FB5700" w:rsidP="00E57A38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- сформировать умения решать расчетные задачи с явно заданной физической моделью, используя физические законы и принципы; на основе анализа условия задачи выбирать физическую модель, выделять физические величины и формулы, необходимые для ее решения, проводить расчеты и оценивать реальность полученного значения физической величины; решать качественные задачи, выстраивая логически непротиворечивую цепочку рассуждений с опорой на изученные законы, закономерности и физические явления;</w:t>
            </w:r>
          </w:p>
          <w:p w14:paraId="452457E7" w14:textId="1B3718AE" w:rsidR="00FB5700" w:rsidRPr="000C045B" w:rsidRDefault="00FB5700" w:rsidP="00E57A38">
            <w:pPr>
              <w:spacing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- владеть основополагающими физическими понятиями и величинами, характеризующими физические процессы (связанными с механическим движением, взаимодействием тел, механическими </w:t>
            </w:r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колебаниями и волнами; атомно-молекулярным строением вещества, тепловыми процессами; электрическим и магнитным полями, электрическим током, электромагнитными колебаниями и волнами; оптическими явлениями; квантовыми явлениями, строением атома и атомного ядра, радиоактивностью); владение основополагающими астрономическими понятиями, позволяющими характеризовать процессы, происходящие на звездах, в звездных системах, в межгалактической среде; движение небесных тел, эволюцию звезд и Вселенной;</w:t>
            </w:r>
          </w:p>
          <w:p w14:paraId="68F004FB" w14:textId="1E4D019A" w:rsidR="00BE0499" w:rsidRPr="000C045B" w:rsidRDefault="00FB5700" w:rsidP="00E57A38">
            <w:pPr>
              <w:adjustRightInd w:val="0"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>- владеть закономерностями, законами и теориями (закон всемирного тяготения, I, II и III законы Ньютона, закон сохранения механической энергии, закон сохранения импульса, принцип суперпозиции сил, принцип равноправности инерциальных систем отсчета; молекулярно-кинетическую теорию строения вещества, газовые законы, первый закон термодинамики; закон сохранения электрического заряда, закон Кулона, закон Ома для участка цепи, закон Ома для полной электрической цепи, закон Джоуля - Ленца, закон электромагнитной индукции, закон сохранения энергии, закон прямолинейного распространения света, закон отражения света, закон преломления света; закон сохранения энергии, закон сохранения импульса, закон сохранения электрического заряда, закон сохранения массового числа, постулаты Бора, закон радиоактивного распада); уверенное использование законов и закономерностей при анализе физических явлений и процессов</w:t>
            </w:r>
          </w:p>
        </w:tc>
      </w:tr>
      <w:tr w:rsidR="00BE0499" w:rsidRPr="000C045B" w14:paraId="1A3DC781" w14:textId="77777777" w:rsidTr="00F557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E1ACF5B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lastRenderedPageBreak/>
              <w:t>ОК</w:t>
            </w:r>
            <w:r w:rsidRPr="000C045B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0C045B">
              <w:rPr>
                <w:rFonts w:ascii="Times New Roman" w:hAnsi="Times New Roman"/>
                <w:szCs w:val="24"/>
              </w:rPr>
              <w:t>02</w:t>
            </w:r>
            <w:r w:rsidRPr="000C045B">
              <w:rPr>
                <w:rFonts w:ascii="Times New Roman" w:hAnsi="Times New Roman"/>
                <w:b w:val="0"/>
                <w:szCs w:val="24"/>
              </w:rPr>
              <w:t>.</w:t>
            </w:r>
            <w:r w:rsidRPr="000C045B">
              <w:rPr>
                <w:rFonts w:ascii="Times New Roman" w:hAnsi="Times New Roman"/>
                <w:szCs w:val="24"/>
              </w:rPr>
              <w:t xml:space="preserve"> </w:t>
            </w:r>
            <w:r w:rsidRPr="000C045B">
              <w:rPr>
                <w:rFonts w:ascii="Times New Roman" w:hAnsi="Times New Roman"/>
                <w:b w:val="0"/>
                <w:bCs w:val="0"/>
                <w:szCs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5812" w:type="dxa"/>
          </w:tcPr>
          <w:p w14:paraId="3591803F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области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ценности научного познания:</w:t>
            </w:r>
          </w:p>
          <w:p w14:paraId="29F1AE7B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37BF6400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14:paraId="446C1A22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14:paraId="023364CB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14:paraId="08AE7C71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в)</w:t>
            </w: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работа с информацией:</w:t>
            </w:r>
          </w:p>
          <w:p w14:paraId="28E8B37A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14:paraId="023A112D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14:paraId="08B1A8FB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оценивать достоверность, легитимность информации, ее соответствие правовым и морально-этическим нормам;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22AC54CE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</w:t>
            </w: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техники безопасности, гигиены, ресурсосбережения, правовых и этических норм, норм информационной безопасности; </w:t>
            </w:r>
          </w:p>
          <w:p w14:paraId="483E2AB8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0C045B">
              <w:rPr>
                <w:rFonts w:ascii="Times New Roman" w:eastAsia="Times New Roman" w:hAnsi="Times New Roman"/>
                <w:szCs w:val="24"/>
                <w:lang w:bidi="ar-SA"/>
              </w:rPr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5499" w:type="dxa"/>
          </w:tcPr>
          <w:p w14:paraId="70EC8F6B" w14:textId="77777777" w:rsidR="009A7A00" w:rsidRPr="000C045B" w:rsidRDefault="00BE0499" w:rsidP="00E57A38">
            <w:pPr>
              <w:adjustRightInd w:val="0"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уметь учитывать границы применения изученных физических моделей: материальная точка, инерциальная система отсчета, идеальный газ; модели строения газов, жидкостей и твердых тел, точечный электрический заряд, ядерная модель атома, нуклонная модель атомного ядра при решении физических задач</w:t>
            </w:r>
          </w:p>
          <w:p w14:paraId="05C9653F" w14:textId="718CE2D7" w:rsidR="00052146" w:rsidRPr="000C045B" w:rsidRDefault="00052146" w:rsidP="00E57A38">
            <w:pPr>
              <w:adjustRightInd w:val="0"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- уметь формировать собственную позицию по отношению к физической информации, получаемой из разных источников, умений использовать цифровые технологии для поиска, структурирования, интерпретации и представления учебной и научно-популярной информации; развитие умений критического анализа получаемой информации</w:t>
            </w:r>
          </w:p>
        </w:tc>
      </w:tr>
      <w:tr w:rsidR="00BE0499" w:rsidRPr="000C045B" w14:paraId="0500B2D2" w14:textId="77777777" w:rsidTr="00F557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F1B5A62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t>ОК</w:t>
            </w:r>
            <w:r w:rsidRPr="000C045B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0C045B">
              <w:rPr>
                <w:rFonts w:ascii="Times New Roman" w:hAnsi="Times New Roman"/>
                <w:szCs w:val="24"/>
              </w:rPr>
              <w:t>03</w:t>
            </w:r>
            <w:r w:rsidRPr="000C045B">
              <w:rPr>
                <w:rFonts w:ascii="Times New Roman" w:hAnsi="Times New Roman"/>
                <w:b w:val="0"/>
                <w:szCs w:val="24"/>
              </w:rPr>
              <w:t>.</w:t>
            </w:r>
            <w:r w:rsidRPr="000C045B">
              <w:rPr>
                <w:rFonts w:ascii="Times New Roman" w:hAnsi="Times New Roman"/>
                <w:szCs w:val="24"/>
              </w:rPr>
              <w:t xml:space="preserve"> </w:t>
            </w:r>
            <w:r w:rsidRPr="000C045B">
              <w:rPr>
                <w:rFonts w:ascii="Times New Roman" w:hAnsi="Times New Roman"/>
                <w:b w:val="0"/>
                <w:bCs w:val="0"/>
                <w:szCs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</w:p>
        </w:tc>
        <w:tc>
          <w:tcPr>
            <w:tcW w:w="5812" w:type="dxa"/>
          </w:tcPr>
          <w:p w14:paraId="6767361E" w14:textId="77777777" w:rsidR="00BE0499" w:rsidRPr="000C045B" w:rsidRDefault="00BE0499" w:rsidP="00E57A38">
            <w:pPr>
              <w:widowControl/>
              <w:tabs>
                <w:tab w:val="left" w:pos="182"/>
              </w:tabs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области духовно-нравственного воспитания:</w:t>
            </w:r>
          </w:p>
          <w:p w14:paraId="7D9418E7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-- сформированность нравственного сознания, этического поведения;</w:t>
            </w:r>
          </w:p>
          <w:p w14:paraId="358C475C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14:paraId="619A6E8F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осознание личного вклада в построение устойчивого будущего;</w:t>
            </w:r>
          </w:p>
          <w:p w14:paraId="7C90517E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      </w:r>
          </w:p>
          <w:p w14:paraId="47933E0B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универсальными регулятивными действиями:</w:t>
            </w:r>
          </w:p>
          <w:p w14:paraId="76BFFBCB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а)</w:t>
            </w: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самоорганизация:</w:t>
            </w:r>
          </w:p>
          <w:p w14:paraId="3E2B85BE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      </w:r>
          </w:p>
          <w:p w14:paraId="26B6B28D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14:paraId="49EC8D9C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давать оценку новым ситуациям;</w:t>
            </w:r>
          </w:p>
          <w:p w14:paraId="130170F7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способствовать формированию и проявлению широкой эрудиции в разных областях знаний, </w:t>
            </w: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 повышать свой образовательный и культурный уровень;</w:t>
            </w:r>
          </w:p>
          <w:p w14:paraId="39577EA9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б)</w:t>
            </w: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самоконтроль:</w:t>
            </w:r>
          </w:p>
          <w:p w14:paraId="6CA2E572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приемы рефлексии для оценки ситуации, выбора верного решения;</w:t>
            </w:r>
          </w:p>
          <w:p w14:paraId="40492E44" w14:textId="77777777" w:rsidR="00BE0499" w:rsidRPr="000C045B" w:rsidRDefault="00BE0499" w:rsidP="00E57A38">
            <w:pPr>
              <w:widowControl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оценивать риски и своевременно принимать решения по их снижению;</w:t>
            </w:r>
          </w:p>
          <w:p w14:paraId="5280B740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в)</w:t>
            </w: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эмоциональный интеллект, предполагающий сформированность:</w:t>
            </w:r>
          </w:p>
          <w:p w14:paraId="2F02F635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      </w:r>
          </w:p>
          <w:p w14:paraId="1FAC0E92" w14:textId="77777777" w:rsidR="00BE0499" w:rsidRPr="000C045B" w:rsidRDefault="00BE0499" w:rsidP="00E57A38">
            <w:pPr>
              <w:widowControl/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      </w:r>
          </w:p>
          <w:p w14:paraId="26B7BD2C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0C045B">
              <w:rPr>
                <w:rFonts w:ascii="Times New Roman" w:eastAsia="Times New Roman" w:hAnsi="Times New Roman"/>
                <w:szCs w:val="24"/>
                <w:lang w:bidi="ar-SA"/>
              </w:rPr>
              <w:t>- социальных навыков, включающих способность выстраивать отношения с другими людьми, заботиться, проявлять интерес и разрешать конфликты</w:t>
            </w:r>
          </w:p>
        </w:tc>
        <w:tc>
          <w:tcPr>
            <w:tcW w:w="5499" w:type="dxa"/>
          </w:tcPr>
          <w:p w14:paraId="760DB19C" w14:textId="77777777" w:rsidR="007A0996" w:rsidRPr="000C045B" w:rsidRDefault="00BE0499" w:rsidP="00E57A38">
            <w:pPr>
              <w:adjustRightInd w:val="0"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владеть основными методами научного познания, используемыми в физике: проводить прямые и косвенные измерения физических величин, выбирая оптимальный способ измерения и используя известные методы оценки погрешностей измерений, проводить исследование зависимостей физических величин с использованием прямых измерений, объяснять полученные результаты, используя физические теории, законы и понятия, и делать выводы; соблюдать правила безопасного труда при проведении исследований в рамках учебного эксперимента и учебно-исследовательской деятельности с использованием цифровых измерительных устройств и лабораторного оборудования; сформированность представлений о методах получения научных астрономических знаний</w:t>
            </w:r>
            <w:r w:rsidR="001B2068" w:rsidRPr="000C045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3E5E14A" w14:textId="2C26EB87" w:rsidR="001B2068" w:rsidRPr="000C045B" w:rsidRDefault="001B2068" w:rsidP="00E57A38">
            <w:pPr>
              <w:adjustRightInd w:val="0"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- овладеть (сформировать представления) правилами записи физических формул рельефно-точечной системы обозначений Л. Брайля (для слепых и слабовидящих обучающихся)</w:t>
            </w:r>
          </w:p>
        </w:tc>
      </w:tr>
      <w:tr w:rsidR="00BE0499" w:rsidRPr="000C045B" w14:paraId="42089868" w14:textId="77777777" w:rsidTr="00F557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6D8DB17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t>ОК</w:t>
            </w:r>
            <w:r w:rsidRPr="000C045B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0C045B">
              <w:rPr>
                <w:rFonts w:ascii="Times New Roman" w:hAnsi="Times New Roman"/>
                <w:szCs w:val="24"/>
              </w:rPr>
              <w:t>04</w:t>
            </w:r>
            <w:r w:rsidRPr="000C045B">
              <w:rPr>
                <w:rFonts w:ascii="Times New Roman" w:hAnsi="Times New Roman"/>
                <w:b w:val="0"/>
                <w:szCs w:val="24"/>
              </w:rPr>
              <w:t>.</w:t>
            </w:r>
            <w:r w:rsidRPr="000C045B">
              <w:rPr>
                <w:rFonts w:ascii="Times New Roman" w:hAnsi="Times New Roman"/>
                <w:szCs w:val="24"/>
              </w:rPr>
              <w:t xml:space="preserve"> </w:t>
            </w:r>
            <w:r w:rsidRPr="000C045B">
              <w:rPr>
                <w:rFonts w:ascii="Times New Roman" w:hAnsi="Times New Roman"/>
                <w:b w:val="0"/>
                <w:bCs w:val="0"/>
                <w:szCs w:val="24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5812" w:type="dxa"/>
          </w:tcPr>
          <w:p w14:paraId="4859A8B1" w14:textId="5743FFEC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готовность </w:t>
            </w:r>
            <w:r w:rsidR="004A67A1"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 способность 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 </w:t>
            </w:r>
            <w:r w:rsidR="004A67A1"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образованию и 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саморазвитию, самостоятельности и самоопределению;</w:t>
            </w:r>
          </w:p>
          <w:p w14:paraId="32A97601" w14:textId="77777777" w:rsidR="00BE0499" w:rsidRPr="000C045B" w:rsidRDefault="00BE0499" w:rsidP="00E57A38">
            <w:pPr>
              <w:pStyle w:val="dt-p"/>
              <w:shd w:val="clear" w:color="auto" w:fill="FFFFFF"/>
              <w:spacing w:before="0" w:beforeAutospacing="0" w:after="0" w:afterAutospacing="0"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C045B">
              <w:rPr>
                <w:color w:val="000000"/>
              </w:rPr>
              <w:t>-овладение навыками учебно-исследовательской, проектной и социальной деятельности;</w:t>
            </w:r>
          </w:p>
          <w:p w14:paraId="2A20C6D4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универсальными коммуникативными действиями:</w:t>
            </w:r>
          </w:p>
          <w:p w14:paraId="46786AE9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б)</w:t>
            </w: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совместная деятельность</w:t>
            </w: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4AA59D1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понимать и использовать преимущества командной и индивидуальной работы;</w:t>
            </w:r>
          </w:p>
          <w:p w14:paraId="6644735A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принимать цели совместной деятельности, </w:t>
            </w: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14:paraId="6B0A2806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14:paraId="7FAE5055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14:paraId="5D4CCB48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универсальными регулятивными действиями:</w:t>
            </w:r>
          </w:p>
          <w:p w14:paraId="661F737A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г</w:t>
            </w:r>
            <w:r w:rsidRPr="000C045B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)</w:t>
            </w: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принятие себя и других людей:</w:t>
            </w:r>
          </w:p>
          <w:p w14:paraId="5F9E05DB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принимать мотивы и аргументы других людей при анализе результатов деятельности;</w:t>
            </w:r>
          </w:p>
          <w:p w14:paraId="4C538A09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признавать свое право и право других людей на ошибки;</w:t>
            </w:r>
          </w:p>
          <w:p w14:paraId="3BE34F31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0C045B">
              <w:rPr>
                <w:rFonts w:ascii="Times New Roman" w:eastAsia="Times New Roman" w:hAnsi="Times New Roman"/>
                <w:szCs w:val="24"/>
              </w:rPr>
              <w:t>- развивать способность понимать мир с позиции другого человека</w:t>
            </w:r>
          </w:p>
        </w:tc>
        <w:tc>
          <w:tcPr>
            <w:tcW w:w="5499" w:type="dxa"/>
          </w:tcPr>
          <w:p w14:paraId="0DA30522" w14:textId="2D9A48EC" w:rsidR="00BE0499" w:rsidRPr="000C045B" w:rsidRDefault="00BE0499" w:rsidP="00E57A38">
            <w:pPr>
              <w:adjustRightInd w:val="0"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овладеть умениями работать в группе с выполнением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</w:t>
            </w:r>
          </w:p>
        </w:tc>
      </w:tr>
      <w:tr w:rsidR="00BE0499" w:rsidRPr="000C045B" w14:paraId="40B34A32" w14:textId="77777777" w:rsidTr="00F557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ECBAA51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t>ОК 05.</w:t>
            </w:r>
            <w:r w:rsidRPr="000C045B">
              <w:rPr>
                <w:rFonts w:ascii="Times New Roman" w:hAnsi="Times New Roman"/>
                <w:b w:val="0"/>
                <w:bCs w:val="0"/>
                <w:szCs w:val="24"/>
              </w:rPr>
              <w:t xml:space="preserve">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5812" w:type="dxa"/>
          </w:tcPr>
          <w:p w14:paraId="4651CBC7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области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эстетического воспитания:</w:t>
            </w:r>
          </w:p>
          <w:p w14:paraId="4B036FC7" w14:textId="5584A9B4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эстетическое отношение к миру, включая эстетику научного творчества, </w:t>
            </w:r>
            <w:r w:rsidR="004A67A1"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присущего физической науке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14:paraId="5DE40101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14:paraId="0F0769CB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14:paraId="2A724FD6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готовность к самовыражению в разных видах искусства, стремление проявлять качества творческой 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личности;</w:t>
            </w:r>
          </w:p>
          <w:p w14:paraId="7E6D9C54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универсальными коммуникативными действиями:</w:t>
            </w:r>
          </w:p>
          <w:p w14:paraId="4E134FAE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а)</w:t>
            </w:r>
            <w:r w:rsidRPr="000C04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общение:</w:t>
            </w:r>
          </w:p>
          <w:p w14:paraId="55E4A824" w14:textId="77777777" w:rsidR="00BE0499" w:rsidRPr="000C045B" w:rsidRDefault="00BE0499" w:rsidP="00E57A38">
            <w:pPr>
              <w:shd w:val="clear" w:color="auto" w:fill="FFFFFF"/>
              <w:spacing w:line="259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осуществлять коммуникации во всех сферах жизни;</w:t>
            </w:r>
          </w:p>
          <w:p w14:paraId="4013566D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eastAsia="Times New Roman" w:hAnsi="Times New Roman" w:cs="Times New Roman"/>
                <w:sz w:val="24"/>
                <w:szCs w:val="24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14:paraId="40E77C46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t>- развернуто и логично излагать свою точку зрения с использованием языковых средств</w:t>
            </w:r>
          </w:p>
        </w:tc>
        <w:tc>
          <w:tcPr>
            <w:tcW w:w="5499" w:type="dxa"/>
          </w:tcPr>
          <w:p w14:paraId="6887E6EF" w14:textId="297BACA2" w:rsidR="00BE0499" w:rsidRPr="000C045B" w:rsidRDefault="0064578E" w:rsidP="00E57A38">
            <w:pPr>
              <w:adjustRightInd w:val="0"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- уме</w:t>
            </w:r>
            <w:r w:rsidR="001B2068"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>ть</w:t>
            </w:r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распознавать физические явления (процессы) и объяснять их на основе изученных законов: равномерное и равноускоренное прямолинейное движение, свободное падение тел, движение по окружности, инерция, взаимодействие тел, колебательное движение, резонанс, волновое движение; диффузия, броуновское движение, строение жидкостей и твердых тел, изменение объема тел при нагревании (охлаждении), тепловое равновесие, испарение, конденсация, плавление, кристаллизация, кипение, влажность воздуха, связь средней кинетической энергии теплового движения молекул с </w:t>
            </w:r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 xml:space="preserve">абсолютной температурой, повышение давления газа при его нагревании в закрытом сосуде, связь между параметрами состояния газа в </w:t>
            </w:r>
            <w:proofErr w:type="spellStart"/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изопроцессах</w:t>
            </w:r>
            <w:proofErr w:type="spellEnd"/>
            <w:r w:rsidRPr="000C045B">
              <w:rPr>
                <w:rFonts w:ascii="Times New Roman" w:hAnsi="Times New Roman" w:cs="Times New Roman"/>
                <w:kern w:val="2"/>
                <w:sz w:val="24"/>
                <w:szCs w:val="24"/>
              </w:rPr>
              <w:t>; электризация тел, взаимодействие зарядов, нагревание проводника с током, взаимодействие магнитов, электромагнитная индукция, действие магнитного поля на 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поляризация света, дисперсия света; фотоэлектрический эффект, световое давление, возникновение линейчатого спектра атома водорода, естественная и искусственная радиоактивность</w:t>
            </w:r>
          </w:p>
        </w:tc>
      </w:tr>
      <w:tr w:rsidR="00BE0499" w:rsidRPr="000C045B" w14:paraId="2304BB73" w14:textId="77777777" w:rsidTr="00F557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F89216D" w14:textId="77777777" w:rsidR="00BE0499" w:rsidRPr="000C045B" w:rsidRDefault="00BE0499" w:rsidP="00E57A38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0C045B">
              <w:rPr>
                <w:rFonts w:ascii="Times New Roman" w:hAnsi="Times New Roman"/>
                <w:szCs w:val="24"/>
              </w:rPr>
              <w:lastRenderedPageBreak/>
              <w:t>ОК 07.</w:t>
            </w:r>
            <w:r w:rsidRPr="000C045B">
              <w:rPr>
                <w:rFonts w:ascii="Times New Roman" w:hAnsi="Times New Roman"/>
                <w:b w:val="0"/>
                <w:bCs w:val="0"/>
                <w:szCs w:val="24"/>
              </w:rPr>
              <w:t xml:space="preserve">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5812" w:type="dxa"/>
          </w:tcPr>
          <w:p w14:paraId="1AD41C41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области</w:t>
            </w: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0C045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экологического воспитания:</w:t>
            </w:r>
          </w:p>
          <w:p w14:paraId="564CB24B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14:paraId="5760C86D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36F5EDFE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активное неприятие действий, приносящих вред окружающей среде;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3B7EE6F" w14:textId="77777777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 w:rsidRPr="000C04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2B543DD2" w14:textId="5DA46E0D" w:rsidR="00BE0499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расширение опыта деятельности экологической направленности</w:t>
            </w:r>
            <w:r w:rsidR="004A67A1" w:rsidRPr="000C04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основе знаний по физике</w:t>
            </w:r>
          </w:p>
        </w:tc>
        <w:tc>
          <w:tcPr>
            <w:tcW w:w="5499" w:type="dxa"/>
          </w:tcPr>
          <w:p w14:paraId="2D7600AD" w14:textId="1F037069" w:rsidR="00271CF5" w:rsidRPr="000C045B" w:rsidRDefault="00BE0499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- сформировать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</w:t>
            </w:r>
          </w:p>
        </w:tc>
      </w:tr>
      <w:tr w:rsidR="00BE0499" w:rsidRPr="000C045B" w14:paraId="54644CD4" w14:textId="77777777" w:rsidTr="00F557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1E6E30C" w14:textId="1F692F20" w:rsidR="00FB5EE5" w:rsidRDefault="00FB5EE5" w:rsidP="00FB5EE5">
            <w:pPr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A268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14:paraId="1BDA3787" w14:textId="3666B685" w:rsidR="00BE0499" w:rsidRPr="00FB5EE5" w:rsidRDefault="001A2683" w:rsidP="00FB5EE5">
            <w:pPr>
              <w:pStyle w:val="af5"/>
              <w:spacing w:before="0" w:beforeAutospacing="0" w:after="0" w:afterAutospacing="0" w:line="259" w:lineRule="auto"/>
              <w:ind w:right="280"/>
              <w:rPr>
                <w:rFonts w:ascii="Times New Roman" w:hAnsi="Times New Roman"/>
                <w:b w:val="0"/>
                <w:i/>
                <w:iCs/>
                <w:szCs w:val="24"/>
              </w:rPr>
            </w:pPr>
            <w:r w:rsidRPr="001A2683">
              <w:rPr>
                <w:rFonts w:ascii="Times New Roman" w:hAnsi="Times New Roman"/>
                <w:b w:val="0"/>
                <w:szCs w:val="24"/>
              </w:rPr>
              <w:lastRenderedPageBreak/>
              <w:t>Организовывать различные виды деятельности (предметная; игровая; трудовая; познавательная, исследовательская и проектная деятельности; художественно-творческая; продуктивная деятельность и др.) и общение детей</w:t>
            </w:r>
            <w:r w:rsidR="002573C9">
              <w:rPr>
                <w:rFonts w:ascii="Times New Roman" w:hAnsi="Times New Roman"/>
                <w:b w:val="0"/>
                <w:szCs w:val="24"/>
              </w:rPr>
              <w:t xml:space="preserve"> раннего и дошкольного возраста</w:t>
            </w:r>
          </w:p>
        </w:tc>
        <w:tc>
          <w:tcPr>
            <w:tcW w:w="5812" w:type="dxa"/>
          </w:tcPr>
          <w:p w14:paraId="4FD9C4E1" w14:textId="77777777" w:rsidR="001A2683" w:rsidRDefault="001A2683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-</w:t>
            </w:r>
            <w:r w:rsidRPr="001A268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понимать документацию и выполнять рекомендации </w:t>
            </w:r>
            <w:r w:rsidRPr="001A268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специалистов, использовать полученную информацию для организации различных видов деятельности и общения детей;</w:t>
            </w:r>
          </w:p>
          <w:p w14:paraId="1D90E879" w14:textId="2AB5C157" w:rsidR="001A2683" w:rsidRPr="001A2683" w:rsidRDefault="001A2683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-</w:t>
            </w:r>
            <w:r>
              <w:t xml:space="preserve"> </w:t>
            </w:r>
            <w:r w:rsidRPr="001A268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использовать разнообразные методы, формы и средства организации различных видов деятельности (игры, посильный труд, самообслуживание, рисование, лепку, аппликацию, конструирование) и общения детей, осуществлять анализ проведения различных видов деятельности</w:t>
            </w:r>
          </w:p>
        </w:tc>
        <w:tc>
          <w:tcPr>
            <w:tcW w:w="5499" w:type="dxa"/>
          </w:tcPr>
          <w:p w14:paraId="0EAAD41D" w14:textId="29B8CE90" w:rsidR="00822EDA" w:rsidRDefault="00822EDA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-знать механические понятия, термины, величины</w:t>
            </w:r>
            <w:r w:rsidR="005E39B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E39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единицы измерения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уметь из применять на практике (движение тел, виды движения, время, скорость, ускорение, деформация, сила упругости, сила трения, сила тяготения, реактивное движение, импульс, масса, энергия, законы Ньютона);</w:t>
            </w:r>
          </w:p>
          <w:p w14:paraId="182F2921" w14:textId="756F8A02" w:rsidR="00822EDA" w:rsidRDefault="00822EDA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-видеть в явлениях повседневной жизни (быту, технике, природе) механ</w:t>
            </w:r>
            <w:r w:rsidR="00F311B1">
              <w:rPr>
                <w:rFonts w:ascii="Times New Roman" w:hAnsi="Times New Roman" w:cs="Times New Roman"/>
                <w:sz w:val="24"/>
                <w:szCs w:val="24"/>
              </w:rPr>
              <w:t>ические законы и закономерности</w:t>
            </w:r>
          </w:p>
          <w:p w14:paraId="5B3326CC" w14:textId="440B8370" w:rsidR="004A57D1" w:rsidRPr="000C045B" w:rsidRDefault="004A57D1" w:rsidP="00E57A38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D9C1CDD" w14:textId="77777777" w:rsidR="001B75F5" w:rsidRPr="000C045B" w:rsidRDefault="001B75F5">
      <w:pPr>
        <w:rPr>
          <w:rFonts w:ascii="Times New Roman" w:hAnsi="Times New Roman" w:cs="Times New Roman"/>
          <w:sz w:val="24"/>
          <w:szCs w:val="24"/>
        </w:rPr>
        <w:sectPr w:rsidR="001B75F5" w:rsidRPr="000C045B">
          <w:footerReference w:type="default" r:id="rId10"/>
          <w:pgSz w:w="16840" w:h="11910" w:orient="landscape"/>
          <w:pgMar w:top="1100" w:right="700" w:bottom="900" w:left="1020" w:header="0" w:footer="707" w:gutter="0"/>
          <w:cols w:space="720"/>
        </w:sectPr>
      </w:pPr>
    </w:p>
    <w:p w14:paraId="290C0D93" w14:textId="584EFD1C" w:rsidR="001B75F5" w:rsidRPr="000C045B" w:rsidRDefault="007010E0" w:rsidP="00AB4660">
      <w:pPr>
        <w:pStyle w:val="1"/>
        <w:numPr>
          <w:ilvl w:val="1"/>
          <w:numId w:val="1"/>
        </w:numPr>
        <w:tabs>
          <w:tab w:val="left" w:pos="2468"/>
        </w:tabs>
        <w:spacing w:before="24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2._СТРУКТУРА_И_СОДЕРЖАНИЕ_ДИСЦИПЛИНЫ"/>
      <w:bookmarkStart w:id="7" w:name="_bookmark4"/>
      <w:bookmarkEnd w:id="6"/>
      <w:bookmarkEnd w:id="7"/>
      <w:r w:rsidRPr="000C045B">
        <w:rPr>
          <w:rFonts w:ascii="Times New Roman" w:hAnsi="Times New Roman" w:cs="Times New Roman"/>
          <w:sz w:val="24"/>
          <w:szCs w:val="24"/>
        </w:rPr>
        <w:lastRenderedPageBreak/>
        <w:t>Структура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содержание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общеобразовательной </w:t>
      </w:r>
      <w:r w:rsidRPr="000C045B">
        <w:rPr>
          <w:rFonts w:ascii="Times New Roman" w:hAnsi="Times New Roman" w:cs="Times New Roman"/>
          <w:sz w:val="24"/>
          <w:szCs w:val="24"/>
        </w:rPr>
        <w:t>дисциплины</w:t>
      </w:r>
    </w:p>
    <w:p w14:paraId="4E717839" w14:textId="77777777" w:rsidR="001B75F5" w:rsidRPr="000C045B" w:rsidRDefault="001B75F5">
      <w:pPr>
        <w:rPr>
          <w:rFonts w:ascii="Times New Roman" w:hAnsi="Times New Roman" w:cs="Times New Roman"/>
          <w:b/>
          <w:sz w:val="24"/>
          <w:szCs w:val="24"/>
        </w:rPr>
      </w:pPr>
    </w:p>
    <w:p w14:paraId="721E08E8" w14:textId="1BB6B1ED" w:rsidR="001B75F5" w:rsidRDefault="0010579D">
      <w:pPr>
        <w:spacing w:before="187"/>
        <w:ind w:left="141"/>
        <w:rPr>
          <w:rFonts w:ascii="Times New Roman" w:hAnsi="Times New Roman" w:cs="Times New Roman"/>
          <w:b/>
          <w:sz w:val="24"/>
          <w:szCs w:val="24"/>
        </w:rPr>
      </w:pPr>
      <w:r w:rsidRPr="000C045B">
        <w:rPr>
          <w:rFonts w:ascii="Times New Roman" w:hAnsi="Times New Roman" w:cs="Times New Roman"/>
          <w:b/>
          <w:sz w:val="24"/>
          <w:szCs w:val="24"/>
        </w:rPr>
        <w:t>2.1</w:t>
      </w:r>
      <w:r w:rsidRPr="000C045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Объем дисциплины</w:t>
      </w:r>
      <w:r w:rsidRPr="000C045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и</w:t>
      </w:r>
      <w:r w:rsidRPr="000C045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виды</w:t>
      </w:r>
      <w:r w:rsidRPr="000C045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учебной</w:t>
      </w:r>
      <w:r w:rsidRPr="000C045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работы</w:t>
      </w:r>
    </w:p>
    <w:p w14:paraId="4AD49E6C" w14:textId="77777777" w:rsidR="00A675BB" w:rsidRDefault="00A675BB">
      <w:pPr>
        <w:spacing w:before="187"/>
        <w:ind w:left="14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3"/>
        <w:gridCol w:w="1435"/>
      </w:tblGrid>
      <w:tr w:rsidR="00A675BB" w:rsidRPr="000C045B" w14:paraId="470F9C20" w14:textId="77777777" w:rsidTr="00F04178">
        <w:trPr>
          <w:trHeight w:val="738"/>
        </w:trPr>
        <w:tc>
          <w:tcPr>
            <w:tcW w:w="8233" w:type="dxa"/>
          </w:tcPr>
          <w:p w14:paraId="0D6CEB2D" w14:textId="77777777" w:rsidR="00A675BB" w:rsidRPr="000C045B" w:rsidRDefault="00A675BB" w:rsidP="00F04178">
            <w:pPr>
              <w:pStyle w:val="af1"/>
              <w:spacing w:before="4"/>
              <w:ind w:left="2692" w:right="267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Вид</w:t>
            </w:r>
            <w:r w:rsidRPr="000C045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учебной</w:t>
            </w:r>
            <w:r w:rsidRPr="000C045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работы</w:t>
            </w:r>
          </w:p>
        </w:tc>
        <w:tc>
          <w:tcPr>
            <w:tcW w:w="1435" w:type="dxa"/>
          </w:tcPr>
          <w:p w14:paraId="2686DB64" w14:textId="77777777" w:rsidR="00A675BB" w:rsidRPr="000C045B" w:rsidRDefault="00A675BB" w:rsidP="00F04178">
            <w:pPr>
              <w:pStyle w:val="af1"/>
              <w:spacing w:before="4"/>
              <w:ind w:left="0" w:righ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Объем</w:t>
            </w:r>
            <w:r w:rsidRPr="000C045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</w:p>
          <w:p w14:paraId="1E9B4E17" w14:textId="77777777" w:rsidR="00A675BB" w:rsidRPr="000C045B" w:rsidRDefault="00A675BB" w:rsidP="00F04178">
            <w:pPr>
              <w:pStyle w:val="af1"/>
              <w:spacing w:before="25"/>
              <w:ind w:left="379" w:right="36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часах</w:t>
            </w:r>
          </w:p>
        </w:tc>
      </w:tr>
      <w:tr w:rsidR="00A675BB" w:rsidRPr="000C045B" w14:paraId="6C431626" w14:textId="77777777" w:rsidTr="00F04178">
        <w:trPr>
          <w:trHeight w:val="460"/>
        </w:trPr>
        <w:tc>
          <w:tcPr>
            <w:tcW w:w="8233" w:type="dxa"/>
          </w:tcPr>
          <w:p w14:paraId="3CE55450" w14:textId="77777777" w:rsidR="00A675BB" w:rsidRPr="000C045B" w:rsidRDefault="00A675BB" w:rsidP="00F04178">
            <w:pPr>
              <w:pStyle w:val="af1"/>
              <w:spacing w:before="2"/>
              <w:ind w:left="89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Объем</w:t>
            </w:r>
            <w:r w:rsidRPr="000C045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образовательной</w:t>
            </w:r>
            <w:r w:rsidRPr="000C045B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программы</w:t>
            </w:r>
            <w:r w:rsidRPr="000C045B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дисциплины</w:t>
            </w:r>
          </w:p>
        </w:tc>
        <w:tc>
          <w:tcPr>
            <w:tcW w:w="1435" w:type="dxa"/>
          </w:tcPr>
          <w:p w14:paraId="44E04EFD" w14:textId="77777777" w:rsidR="00A675BB" w:rsidRPr="000C045B" w:rsidRDefault="00A675BB" w:rsidP="00F04178">
            <w:pPr>
              <w:pStyle w:val="af1"/>
              <w:spacing w:before="2"/>
              <w:ind w:left="379" w:right="37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A675BB" w:rsidRPr="000C045B" w14:paraId="7A91725B" w14:textId="77777777" w:rsidTr="00F04178">
        <w:trPr>
          <w:trHeight w:val="460"/>
        </w:trPr>
        <w:tc>
          <w:tcPr>
            <w:tcW w:w="8233" w:type="dxa"/>
          </w:tcPr>
          <w:p w14:paraId="64B5B2A1" w14:textId="77777777" w:rsidR="00A675BB" w:rsidRPr="000C045B" w:rsidRDefault="00A675BB" w:rsidP="00F04178">
            <w:pPr>
              <w:pStyle w:val="af1"/>
              <w:spacing w:before="2"/>
              <w:ind w:left="107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Pr="000C045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Основное</w:t>
            </w:r>
            <w:r w:rsidRPr="000C045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435" w:type="dxa"/>
          </w:tcPr>
          <w:p w14:paraId="2992AA06" w14:textId="77777777" w:rsidR="00A675BB" w:rsidRPr="000C045B" w:rsidRDefault="00A675BB" w:rsidP="00F04178">
            <w:pPr>
              <w:pStyle w:val="af1"/>
              <w:spacing w:before="2"/>
              <w:ind w:left="379" w:right="36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A675BB" w:rsidRPr="000C045B" w14:paraId="124FE0BB" w14:textId="77777777" w:rsidTr="00F04178">
        <w:trPr>
          <w:trHeight w:val="488"/>
        </w:trPr>
        <w:tc>
          <w:tcPr>
            <w:tcW w:w="9668" w:type="dxa"/>
            <w:gridSpan w:val="2"/>
          </w:tcPr>
          <w:p w14:paraId="38DD0685" w14:textId="77777777" w:rsidR="00A675BB" w:rsidRPr="000C045B" w:rsidRDefault="00A675BB" w:rsidP="00F04178">
            <w:pPr>
              <w:pStyle w:val="af1"/>
              <w:spacing w:before="62"/>
              <w:ind w:left="107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0C045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т. ч.:</w:t>
            </w:r>
          </w:p>
        </w:tc>
      </w:tr>
      <w:tr w:rsidR="00A675BB" w:rsidRPr="000C045B" w14:paraId="3DC2B064" w14:textId="77777777" w:rsidTr="00F04178">
        <w:trPr>
          <w:trHeight w:val="491"/>
        </w:trPr>
        <w:tc>
          <w:tcPr>
            <w:tcW w:w="8233" w:type="dxa"/>
          </w:tcPr>
          <w:p w14:paraId="1D6D1331" w14:textId="77777777" w:rsidR="00A675BB" w:rsidRPr="000C045B" w:rsidRDefault="00A675BB" w:rsidP="00F04178">
            <w:pPr>
              <w:pStyle w:val="af1"/>
              <w:spacing w:before="64"/>
              <w:ind w:left="107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теоретическое</w:t>
            </w:r>
            <w:r w:rsidRPr="000C045B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</w:t>
            </w:r>
          </w:p>
        </w:tc>
        <w:tc>
          <w:tcPr>
            <w:tcW w:w="1435" w:type="dxa"/>
          </w:tcPr>
          <w:p w14:paraId="7C860D8C" w14:textId="77777777" w:rsidR="00A675BB" w:rsidRPr="000C045B" w:rsidRDefault="00A675BB" w:rsidP="00F04178">
            <w:pPr>
              <w:pStyle w:val="af1"/>
              <w:spacing w:before="64"/>
              <w:ind w:left="379" w:right="3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</w:tr>
      <w:tr w:rsidR="00A675BB" w:rsidRPr="000C045B" w14:paraId="0BC8B9E9" w14:textId="77777777" w:rsidTr="00F04178">
        <w:trPr>
          <w:trHeight w:val="491"/>
        </w:trPr>
        <w:tc>
          <w:tcPr>
            <w:tcW w:w="8233" w:type="dxa"/>
          </w:tcPr>
          <w:p w14:paraId="70F5C1F8" w14:textId="77777777" w:rsidR="00A675BB" w:rsidRPr="00DF6FF5" w:rsidRDefault="00A675BB" w:rsidP="00F04178">
            <w:pPr>
              <w:pStyle w:val="af1"/>
              <w:spacing w:before="64"/>
              <w:ind w:left="107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435" w:type="dxa"/>
          </w:tcPr>
          <w:p w14:paraId="1F1F388A" w14:textId="77777777" w:rsidR="00A675BB" w:rsidRDefault="00A675BB" w:rsidP="00F04178">
            <w:pPr>
              <w:pStyle w:val="af1"/>
              <w:spacing w:before="64"/>
              <w:ind w:left="379" w:right="3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A675BB" w:rsidRPr="000C045B" w14:paraId="3ADFFC75" w14:textId="77777777" w:rsidTr="00F04178">
        <w:trPr>
          <w:trHeight w:val="488"/>
        </w:trPr>
        <w:tc>
          <w:tcPr>
            <w:tcW w:w="8233" w:type="dxa"/>
          </w:tcPr>
          <w:p w14:paraId="2E90E6D4" w14:textId="77777777" w:rsidR="00A675BB" w:rsidRPr="000C045B" w:rsidRDefault="00A675BB" w:rsidP="00F04178">
            <w:pPr>
              <w:pStyle w:val="af1"/>
              <w:spacing w:before="62"/>
              <w:ind w:left="107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лабораторные</w:t>
            </w:r>
            <w:r w:rsidRPr="000C045B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занятия</w:t>
            </w:r>
          </w:p>
        </w:tc>
        <w:tc>
          <w:tcPr>
            <w:tcW w:w="1435" w:type="dxa"/>
          </w:tcPr>
          <w:p w14:paraId="07F41BED" w14:textId="77777777" w:rsidR="00A675BB" w:rsidRPr="000C045B" w:rsidRDefault="00A675BB" w:rsidP="00F04178">
            <w:pPr>
              <w:pStyle w:val="af1"/>
              <w:spacing w:before="0"/>
              <w:ind w:left="0" w:righ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675BB" w:rsidRPr="000C045B" w14:paraId="139AE91A" w14:textId="77777777" w:rsidTr="00F04178">
        <w:trPr>
          <w:trHeight w:val="489"/>
        </w:trPr>
        <w:tc>
          <w:tcPr>
            <w:tcW w:w="8233" w:type="dxa"/>
          </w:tcPr>
          <w:p w14:paraId="3DE4F889" w14:textId="77777777" w:rsidR="00A675BB" w:rsidRPr="000C045B" w:rsidRDefault="00A675BB" w:rsidP="00F04178">
            <w:pPr>
              <w:pStyle w:val="af1"/>
              <w:spacing w:before="64"/>
              <w:ind w:left="107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контрольные</w:t>
            </w:r>
            <w:r w:rsidRPr="000C045B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работы</w:t>
            </w:r>
          </w:p>
        </w:tc>
        <w:tc>
          <w:tcPr>
            <w:tcW w:w="1435" w:type="dxa"/>
          </w:tcPr>
          <w:p w14:paraId="141F660E" w14:textId="77777777" w:rsidR="00A675BB" w:rsidRPr="000C045B" w:rsidRDefault="00A675BB" w:rsidP="00F04178">
            <w:pPr>
              <w:pStyle w:val="af1"/>
              <w:spacing w:before="64"/>
              <w:ind w:left="379" w:right="3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A675BB" w:rsidRPr="000C045B" w14:paraId="1778C7C1" w14:textId="77777777" w:rsidTr="00F04178">
        <w:trPr>
          <w:trHeight w:val="368"/>
        </w:trPr>
        <w:tc>
          <w:tcPr>
            <w:tcW w:w="8233" w:type="dxa"/>
          </w:tcPr>
          <w:p w14:paraId="38ED3EE5" w14:textId="77777777" w:rsidR="00A675BB" w:rsidRPr="000C045B" w:rsidRDefault="00A675BB" w:rsidP="00F04178">
            <w:pPr>
              <w:pStyle w:val="af1"/>
              <w:spacing w:before="2"/>
              <w:ind w:left="107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</w:t>
            </w:r>
            <w:r w:rsidRPr="000C045B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аттестация</w:t>
            </w:r>
            <w:r w:rsidRPr="000C045B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Cs/>
                <w:sz w:val="24"/>
                <w:szCs w:val="24"/>
              </w:rPr>
              <w:t>(дифференцированный зачет)</w:t>
            </w:r>
          </w:p>
        </w:tc>
        <w:tc>
          <w:tcPr>
            <w:tcW w:w="1435" w:type="dxa"/>
          </w:tcPr>
          <w:p w14:paraId="0092B6BB" w14:textId="77777777" w:rsidR="00A675BB" w:rsidRPr="000C045B" w:rsidRDefault="00A675BB" w:rsidP="00F04178">
            <w:pPr>
              <w:pStyle w:val="af1"/>
              <w:spacing w:before="0" w:line="276" w:lineRule="auto"/>
              <w:ind w:left="0" w:righ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</w:tbl>
    <w:p w14:paraId="58FFD6E0" w14:textId="3C6A0259" w:rsidR="00A675BB" w:rsidRDefault="00A675BB">
      <w:pPr>
        <w:spacing w:before="187"/>
        <w:ind w:left="141"/>
        <w:rPr>
          <w:rFonts w:ascii="Times New Roman" w:hAnsi="Times New Roman" w:cs="Times New Roman"/>
          <w:b/>
          <w:sz w:val="24"/>
          <w:szCs w:val="24"/>
        </w:rPr>
      </w:pPr>
    </w:p>
    <w:p w14:paraId="49E8F63C" w14:textId="3842D5A7" w:rsidR="00A675BB" w:rsidRDefault="00A675BB">
      <w:pPr>
        <w:spacing w:before="187"/>
        <w:ind w:left="141"/>
        <w:rPr>
          <w:rFonts w:ascii="Times New Roman" w:hAnsi="Times New Roman" w:cs="Times New Roman"/>
          <w:b/>
          <w:sz w:val="24"/>
          <w:szCs w:val="24"/>
        </w:rPr>
      </w:pPr>
    </w:p>
    <w:p w14:paraId="770B3FC8" w14:textId="77777777" w:rsidR="00A675BB" w:rsidRPr="000C045B" w:rsidRDefault="00A675BB">
      <w:pPr>
        <w:spacing w:before="187"/>
        <w:ind w:left="141"/>
        <w:rPr>
          <w:rFonts w:ascii="Times New Roman" w:hAnsi="Times New Roman" w:cs="Times New Roman"/>
          <w:b/>
          <w:sz w:val="24"/>
          <w:szCs w:val="24"/>
        </w:rPr>
      </w:pPr>
    </w:p>
    <w:p w14:paraId="0548A332" w14:textId="77777777" w:rsidR="001B75F5" w:rsidRPr="000C045B" w:rsidRDefault="001B75F5">
      <w:pPr>
        <w:spacing w:before="3"/>
        <w:rPr>
          <w:rFonts w:ascii="Times New Roman" w:hAnsi="Times New Roman" w:cs="Times New Roman"/>
          <w:b/>
          <w:sz w:val="24"/>
          <w:szCs w:val="24"/>
        </w:rPr>
      </w:pPr>
    </w:p>
    <w:p w14:paraId="2E64E398" w14:textId="77777777" w:rsidR="001B75F5" w:rsidRPr="000C045B" w:rsidRDefault="001B75F5">
      <w:pPr>
        <w:rPr>
          <w:rFonts w:ascii="Times New Roman" w:hAnsi="Times New Roman" w:cs="Times New Roman"/>
          <w:sz w:val="24"/>
          <w:szCs w:val="24"/>
        </w:rPr>
        <w:sectPr w:rsidR="001B75F5" w:rsidRPr="000C045B">
          <w:footerReference w:type="default" r:id="rId11"/>
          <w:pgSz w:w="11910" w:h="16840"/>
          <w:pgMar w:top="1460" w:right="320" w:bottom="960" w:left="1560" w:header="0" w:footer="775" w:gutter="0"/>
          <w:cols w:space="720"/>
        </w:sectPr>
      </w:pPr>
    </w:p>
    <w:p w14:paraId="6F7BFA4F" w14:textId="7E37800D" w:rsidR="001B75F5" w:rsidRDefault="0010579D">
      <w:pPr>
        <w:spacing w:before="25"/>
        <w:ind w:left="111"/>
        <w:rPr>
          <w:rFonts w:ascii="Times New Roman" w:hAnsi="Times New Roman" w:cs="Times New Roman"/>
          <w:b/>
          <w:sz w:val="24"/>
          <w:szCs w:val="24"/>
        </w:rPr>
      </w:pPr>
      <w:r w:rsidRPr="000C045B">
        <w:rPr>
          <w:rFonts w:ascii="Times New Roman" w:hAnsi="Times New Roman" w:cs="Times New Roman"/>
          <w:b/>
          <w:sz w:val="24"/>
          <w:szCs w:val="24"/>
        </w:rPr>
        <w:lastRenderedPageBreak/>
        <w:t>2.2.</w:t>
      </w:r>
      <w:r w:rsidRPr="000C045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Тематический</w:t>
      </w:r>
      <w:r w:rsidRPr="000C045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план</w:t>
      </w:r>
      <w:r w:rsidRPr="000C045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и</w:t>
      </w:r>
      <w:r w:rsidRPr="000C045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Pr="000C045B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дисциплины</w:t>
      </w:r>
      <w:r w:rsidRPr="000C045B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«Физика»</w:t>
      </w:r>
    </w:p>
    <w:p w14:paraId="323868E3" w14:textId="3B343879" w:rsidR="00072219" w:rsidRDefault="00072219">
      <w:pPr>
        <w:spacing w:before="25"/>
        <w:ind w:left="11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5"/>
        <w:gridCol w:w="17"/>
        <w:gridCol w:w="6662"/>
        <w:gridCol w:w="2694"/>
        <w:gridCol w:w="2409"/>
      </w:tblGrid>
      <w:tr w:rsidR="00072219" w:rsidRPr="00E97C79" w14:paraId="44AB7E31" w14:textId="77777777" w:rsidTr="00A105AC">
        <w:trPr>
          <w:trHeight w:val="903"/>
        </w:trPr>
        <w:tc>
          <w:tcPr>
            <w:tcW w:w="2972" w:type="dxa"/>
            <w:gridSpan w:val="2"/>
            <w:vAlign w:val="center"/>
          </w:tcPr>
          <w:p w14:paraId="2960B4A5" w14:textId="77777777" w:rsidR="00072219" w:rsidRPr="00E97C79" w:rsidRDefault="00072219" w:rsidP="00A105A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6662" w:type="dxa"/>
            <w:vAlign w:val="center"/>
          </w:tcPr>
          <w:p w14:paraId="7DFEE472" w14:textId="0B8D0C66" w:rsidR="00072219" w:rsidRPr="00E97C79" w:rsidRDefault="00072219" w:rsidP="00072219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ических и лабораторных занятий</w:t>
            </w:r>
          </w:p>
        </w:tc>
        <w:tc>
          <w:tcPr>
            <w:tcW w:w="2694" w:type="dxa"/>
          </w:tcPr>
          <w:p w14:paraId="368EE6B2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hAnsi="Times New Roman" w:cs="Times New Roman"/>
                <w:b/>
                <w:bCs/>
              </w:rPr>
              <w:t xml:space="preserve">Объем, </w:t>
            </w:r>
            <w:proofErr w:type="spellStart"/>
            <w:r w:rsidRPr="00E97C79"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 w:rsidRPr="00E97C79">
              <w:rPr>
                <w:rFonts w:ascii="Times New Roman" w:hAnsi="Times New Roman" w:cs="Times New Roman"/>
                <w:b/>
                <w:bCs/>
              </w:rPr>
              <w:t xml:space="preserve">. ч. / </w:t>
            </w:r>
            <w:r w:rsidRPr="00E97C79">
              <w:rPr>
                <w:rFonts w:ascii="Times New Roman" w:hAnsi="Times New Roman" w:cs="Times New Roman"/>
                <w:b/>
                <w:bCs/>
              </w:rPr>
              <w:br/>
              <w:t xml:space="preserve">в том числе </w:t>
            </w:r>
            <w:r w:rsidRPr="00E97C79">
              <w:rPr>
                <w:rFonts w:ascii="Times New Roman" w:hAnsi="Times New Roman" w:cs="Times New Roman"/>
                <w:b/>
                <w:bCs/>
              </w:rPr>
              <w:br/>
              <w:t xml:space="preserve">в форме практической подготовки, </w:t>
            </w:r>
            <w:r w:rsidRPr="00E97C79"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 w:rsidRPr="00E97C79"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 w:rsidRPr="00E97C79">
              <w:rPr>
                <w:rFonts w:ascii="Times New Roman" w:hAnsi="Times New Roman" w:cs="Times New Roman"/>
                <w:b/>
                <w:bCs/>
              </w:rPr>
              <w:t>. ч.</w:t>
            </w:r>
          </w:p>
        </w:tc>
        <w:tc>
          <w:tcPr>
            <w:tcW w:w="2409" w:type="dxa"/>
          </w:tcPr>
          <w:p w14:paraId="2335091E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072219" w:rsidRPr="00E97C79" w14:paraId="3540FB1C" w14:textId="77777777" w:rsidTr="00A105AC">
        <w:tc>
          <w:tcPr>
            <w:tcW w:w="2972" w:type="dxa"/>
            <w:gridSpan w:val="2"/>
            <w:vMerge w:val="restart"/>
          </w:tcPr>
          <w:p w14:paraId="021503C8" w14:textId="77777777" w:rsidR="00072219" w:rsidRPr="00E97C79" w:rsidRDefault="00072219" w:rsidP="00A105AC">
            <w:pPr>
              <w:spacing w:line="268" w:lineRule="exact"/>
              <w:ind w:right="117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bookmarkStart w:id="8" w:name="_Hlk156226944"/>
            <w:r w:rsidRPr="00E97C79">
              <w:rPr>
                <w:rFonts w:ascii="Times New Roman" w:hAnsi="Times New Roman" w:cs="Times New Roman"/>
                <w:b/>
              </w:rPr>
              <w:t>Введение</w:t>
            </w:r>
          </w:p>
        </w:tc>
        <w:tc>
          <w:tcPr>
            <w:tcW w:w="6662" w:type="dxa"/>
          </w:tcPr>
          <w:p w14:paraId="7B3ECB4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4" w:type="dxa"/>
          </w:tcPr>
          <w:p w14:paraId="330A12EE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 w:val="restart"/>
          </w:tcPr>
          <w:p w14:paraId="248509A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03</w:t>
            </w:r>
          </w:p>
          <w:p w14:paraId="1ED039A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05</w:t>
            </w:r>
          </w:p>
        </w:tc>
      </w:tr>
      <w:tr w:rsidR="00072219" w:rsidRPr="00E97C79" w14:paraId="5F242BB2" w14:textId="77777777" w:rsidTr="00A105AC">
        <w:trPr>
          <w:trHeight w:val="288"/>
        </w:trPr>
        <w:tc>
          <w:tcPr>
            <w:tcW w:w="2972" w:type="dxa"/>
            <w:gridSpan w:val="2"/>
            <w:vMerge/>
          </w:tcPr>
          <w:p w14:paraId="47BF473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</w:tcPr>
          <w:p w14:paraId="101C9AD9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lang w:eastAsia="ru-RU"/>
              </w:rPr>
              <w:t>1.Физика и методы научного познания</w:t>
            </w:r>
          </w:p>
        </w:tc>
        <w:tc>
          <w:tcPr>
            <w:tcW w:w="2694" w:type="dxa"/>
          </w:tcPr>
          <w:p w14:paraId="346D2656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 xml:space="preserve">                    </w:t>
            </w:r>
          </w:p>
        </w:tc>
        <w:tc>
          <w:tcPr>
            <w:tcW w:w="2409" w:type="dxa"/>
            <w:vMerge/>
          </w:tcPr>
          <w:p w14:paraId="5A649139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bookmarkEnd w:id="8"/>
      <w:tr w:rsidR="00072219" w:rsidRPr="00E97C79" w14:paraId="037B034A" w14:textId="77777777" w:rsidTr="00A105AC">
        <w:tc>
          <w:tcPr>
            <w:tcW w:w="9634" w:type="dxa"/>
            <w:gridSpan w:val="3"/>
          </w:tcPr>
          <w:p w14:paraId="09AD2C6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1. Механика</w:t>
            </w:r>
          </w:p>
        </w:tc>
        <w:tc>
          <w:tcPr>
            <w:tcW w:w="2694" w:type="dxa"/>
          </w:tcPr>
          <w:p w14:paraId="538D0BA3" w14:textId="02F574EA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</w:t>
            </w:r>
            <w:r w:rsidR="00DF6E4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/5</w:t>
            </w:r>
          </w:p>
        </w:tc>
        <w:tc>
          <w:tcPr>
            <w:tcW w:w="2409" w:type="dxa"/>
            <w:vMerge w:val="restart"/>
          </w:tcPr>
          <w:p w14:paraId="65044A19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14:paraId="709B91C6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lang w:eastAsia="ru-RU"/>
              </w:rPr>
              <w:t>ОК 01</w:t>
            </w:r>
          </w:p>
          <w:p w14:paraId="1B3439F7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lang w:eastAsia="ru-RU"/>
              </w:rPr>
              <w:t>ОК 02</w:t>
            </w:r>
          </w:p>
          <w:p w14:paraId="3DA074E6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lang w:eastAsia="ru-RU"/>
              </w:rPr>
              <w:t>ОК 04</w:t>
            </w:r>
          </w:p>
          <w:p w14:paraId="4FB16FEC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lang w:eastAsia="ru-RU"/>
              </w:rPr>
              <w:t>ОК 05</w:t>
            </w:r>
          </w:p>
          <w:p w14:paraId="651F9ECD" w14:textId="38CE57FF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lang w:eastAsia="ru-RU"/>
              </w:rPr>
              <w:t>ОК 07</w:t>
            </w:r>
          </w:p>
          <w:p w14:paraId="5F12A8A0" w14:textId="223D64C5" w:rsidR="00F952F8" w:rsidRPr="00A77849" w:rsidRDefault="00F952F8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ПК 2.1</w:t>
            </w:r>
          </w:p>
          <w:p w14:paraId="091C1829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5D78FC6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9B35F39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4158BB57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417C3D6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EC0AA4F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05249B3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4FE25049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82EEED1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B8C89C9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98ED742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7E4E6E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FA732D6" w14:textId="77777777" w:rsidTr="00A105AC">
        <w:tc>
          <w:tcPr>
            <w:tcW w:w="2972" w:type="dxa"/>
            <w:gridSpan w:val="2"/>
            <w:vMerge w:val="restart"/>
          </w:tcPr>
          <w:p w14:paraId="2139D96B" w14:textId="77777777" w:rsidR="00072219" w:rsidRPr="00E97C79" w:rsidRDefault="00072219" w:rsidP="00A105AC">
            <w:pPr>
              <w:spacing w:line="268" w:lineRule="exact"/>
              <w:ind w:right="117"/>
              <w:rPr>
                <w:rFonts w:ascii="Times New Roman" w:hAnsi="Times New Roman" w:cs="Times New Roman"/>
                <w:b/>
              </w:rPr>
            </w:pPr>
            <w:r w:rsidRPr="00E97C79">
              <w:rPr>
                <w:rFonts w:ascii="Times New Roman" w:hAnsi="Times New Roman" w:cs="Times New Roman"/>
                <w:b/>
              </w:rPr>
              <w:t>Тема</w:t>
            </w:r>
            <w:r w:rsidRPr="00E97C79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E97C79">
              <w:rPr>
                <w:rFonts w:ascii="Times New Roman" w:hAnsi="Times New Roman" w:cs="Times New Roman"/>
                <w:b/>
              </w:rPr>
              <w:t>1.1</w:t>
            </w:r>
          </w:p>
          <w:p w14:paraId="4356A5C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hAnsi="Times New Roman" w:cs="Times New Roman"/>
              </w:rPr>
              <w:t>Основы</w:t>
            </w:r>
            <w:r w:rsidRPr="00E97C79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E97C79">
              <w:rPr>
                <w:rFonts w:ascii="Times New Roman" w:hAnsi="Times New Roman" w:cs="Times New Roman"/>
              </w:rPr>
              <w:t>кинематики</w:t>
            </w:r>
          </w:p>
        </w:tc>
        <w:tc>
          <w:tcPr>
            <w:tcW w:w="6662" w:type="dxa"/>
          </w:tcPr>
          <w:p w14:paraId="6E2391B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4" w:type="dxa"/>
          </w:tcPr>
          <w:p w14:paraId="65994CE7" w14:textId="5B7FF209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E8694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/2</w:t>
            </w:r>
          </w:p>
        </w:tc>
        <w:tc>
          <w:tcPr>
            <w:tcW w:w="2409" w:type="dxa"/>
            <w:vMerge/>
          </w:tcPr>
          <w:p w14:paraId="452821D8" w14:textId="77777777" w:rsidR="00072219" w:rsidRPr="00C631BA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2219" w:rsidRPr="00E97C79" w14:paraId="2064F5E0" w14:textId="77777777" w:rsidTr="00A105AC">
        <w:trPr>
          <w:trHeight w:val="299"/>
        </w:trPr>
        <w:tc>
          <w:tcPr>
            <w:tcW w:w="2972" w:type="dxa"/>
            <w:gridSpan w:val="2"/>
            <w:vMerge/>
          </w:tcPr>
          <w:p w14:paraId="76D5A7D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</w:tcPr>
          <w:p w14:paraId="7D95A36C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97C79">
              <w:rPr>
                <w:rFonts w:ascii="Times New Roman" w:hAnsi="Times New Roman" w:cs="Times New Roman"/>
              </w:rPr>
              <w:t xml:space="preserve">1.Механическое движение Характеристики движения </w:t>
            </w:r>
          </w:p>
        </w:tc>
        <w:tc>
          <w:tcPr>
            <w:tcW w:w="2694" w:type="dxa"/>
          </w:tcPr>
          <w:p w14:paraId="70AB53DA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7BCC881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2219" w:rsidRPr="00E97C79" w14:paraId="37887A18" w14:textId="77777777" w:rsidTr="00A105AC">
        <w:trPr>
          <w:trHeight w:val="196"/>
        </w:trPr>
        <w:tc>
          <w:tcPr>
            <w:tcW w:w="2972" w:type="dxa"/>
            <w:gridSpan w:val="2"/>
            <w:vMerge/>
          </w:tcPr>
          <w:p w14:paraId="5C39535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</w:tcPr>
          <w:p w14:paraId="1E3EF697" w14:textId="77777777" w:rsidR="00072219" w:rsidRPr="00E97C79" w:rsidRDefault="00072219" w:rsidP="00A105AC">
            <w:pPr>
              <w:jc w:val="both"/>
              <w:rPr>
                <w:rFonts w:ascii="Times New Roman" w:hAnsi="Times New Roman" w:cs="Times New Roman"/>
              </w:rPr>
            </w:pPr>
            <w:r w:rsidRPr="00E97C79">
              <w:rPr>
                <w:rFonts w:ascii="Times New Roman" w:hAnsi="Times New Roman" w:cs="Times New Roman"/>
              </w:rPr>
              <w:t>2. Виды движения</w:t>
            </w:r>
          </w:p>
        </w:tc>
        <w:tc>
          <w:tcPr>
            <w:tcW w:w="2694" w:type="dxa"/>
          </w:tcPr>
          <w:p w14:paraId="7086CB5B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E344D5A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2219" w:rsidRPr="00E97C79" w14:paraId="62997D10" w14:textId="77777777" w:rsidTr="00A105AC">
        <w:trPr>
          <w:trHeight w:val="20"/>
        </w:trPr>
        <w:tc>
          <w:tcPr>
            <w:tcW w:w="2972" w:type="dxa"/>
            <w:gridSpan w:val="2"/>
            <w:vMerge/>
          </w:tcPr>
          <w:p w14:paraId="09C0C31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</w:tcPr>
          <w:p w14:paraId="4307F635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237D2E57" w14:textId="313FB028" w:rsidR="00072219" w:rsidRPr="008517E2" w:rsidRDefault="008517E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517E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14678657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0D7FE33" w14:textId="77777777" w:rsidTr="00A105AC">
        <w:trPr>
          <w:trHeight w:val="846"/>
        </w:trPr>
        <w:tc>
          <w:tcPr>
            <w:tcW w:w="2972" w:type="dxa"/>
            <w:gridSpan w:val="2"/>
            <w:vMerge/>
          </w:tcPr>
          <w:p w14:paraId="355FB74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</w:tcPr>
          <w:p w14:paraId="3406671F" w14:textId="77777777" w:rsidR="00072219" w:rsidRPr="00E97C79" w:rsidRDefault="00072219" w:rsidP="00A105AC">
            <w:pPr>
              <w:jc w:val="both"/>
              <w:rPr>
                <w:rFonts w:ascii="Times New Roman" w:hAnsi="Times New Roman" w:cs="Times New Roman"/>
              </w:rPr>
            </w:pPr>
            <w:r w:rsidRPr="00E97C79">
              <w:rPr>
                <w:rFonts w:ascii="Times New Roman" w:hAnsi="Times New Roman" w:cs="Times New Roman"/>
              </w:rPr>
              <w:t xml:space="preserve">№1. Решение задач на определение характеристик движения </w:t>
            </w:r>
          </w:p>
          <w:p w14:paraId="74AEEBAC" w14:textId="5FD92A23" w:rsidR="00072219" w:rsidRPr="00E97C79" w:rsidRDefault="00D85FF6" w:rsidP="00A105AC">
            <w:pPr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</w:rPr>
              <w:t>№</w:t>
            </w:r>
            <w:proofErr w:type="gramStart"/>
            <w:r>
              <w:rPr>
                <w:rFonts w:ascii="Times New Roman" w:hAnsi="Times New Roman" w:cs="Times New Roman"/>
              </w:rPr>
              <w:t>2.Решение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задач на движение </w:t>
            </w:r>
            <w:r w:rsidR="00072219" w:rsidRPr="00E97C79">
              <w:rPr>
                <w:rFonts w:ascii="Times New Roman" w:hAnsi="Times New Roman" w:cs="Times New Roman"/>
              </w:rPr>
              <w:t>с пр</w:t>
            </w:r>
            <w:r>
              <w:rPr>
                <w:rFonts w:ascii="Times New Roman" w:hAnsi="Times New Roman" w:cs="Times New Roman"/>
              </w:rPr>
              <w:t>офессиональной направленностью</w:t>
            </w:r>
          </w:p>
        </w:tc>
        <w:tc>
          <w:tcPr>
            <w:tcW w:w="2694" w:type="dxa"/>
          </w:tcPr>
          <w:p w14:paraId="75941666" w14:textId="77777777" w:rsidR="00072219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14:paraId="4D2C3D11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52F9250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D0CD86E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2219" w:rsidRPr="00E97C79" w14:paraId="3501AF52" w14:textId="77777777" w:rsidTr="00A105AC">
        <w:trPr>
          <w:trHeight w:val="361"/>
        </w:trPr>
        <w:tc>
          <w:tcPr>
            <w:tcW w:w="2972" w:type="dxa"/>
            <w:gridSpan w:val="2"/>
            <w:vMerge w:val="restart"/>
          </w:tcPr>
          <w:p w14:paraId="293FEFA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1.2</w:t>
            </w:r>
          </w:p>
          <w:p w14:paraId="14DA912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Cs/>
                <w:lang w:eastAsia="ru-RU"/>
              </w:rPr>
              <w:t>Основы динамики</w:t>
            </w:r>
          </w:p>
        </w:tc>
        <w:tc>
          <w:tcPr>
            <w:tcW w:w="6662" w:type="dxa"/>
            <w:vAlign w:val="bottom"/>
          </w:tcPr>
          <w:p w14:paraId="1FFF155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17E30087" w14:textId="5B8401E2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E8694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/2</w:t>
            </w:r>
          </w:p>
        </w:tc>
        <w:tc>
          <w:tcPr>
            <w:tcW w:w="2409" w:type="dxa"/>
            <w:vMerge/>
          </w:tcPr>
          <w:p w14:paraId="7A9804E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05A61E9" w14:textId="77777777" w:rsidTr="00A105AC">
        <w:trPr>
          <w:trHeight w:val="255"/>
        </w:trPr>
        <w:tc>
          <w:tcPr>
            <w:tcW w:w="2972" w:type="dxa"/>
            <w:gridSpan w:val="2"/>
            <w:vMerge/>
          </w:tcPr>
          <w:p w14:paraId="4E37043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2FAA23C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lang w:eastAsia="ru-RU"/>
              </w:rPr>
              <w:t>1.Законы механики Ньютона</w:t>
            </w:r>
          </w:p>
        </w:tc>
        <w:tc>
          <w:tcPr>
            <w:tcW w:w="2694" w:type="dxa"/>
          </w:tcPr>
          <w:p w14:paraId="2D2B42B1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FAA390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2DFA1B3" w14:textId="77777777" w:rsidTr="00A105AC">
        <w:trPr>
          <w:trHeight w:val="244"/>
        </w:trPr>
        <w:tc>
          <w:tcPr>
            <w:tcW w:w="2972" w:type="dxa"/>
            <w:gridSpan w:val="2"/>
            <w:vMerge/>
          </w:tcPr>
          <w:p w14:paraId="566B137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64D6A4C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lang w:eastAsia="ru-RU"/>
              </w:rPr>
              <w:t>2.Силы в природе</w:t>
            </w:r>
          </w:p>
        </w:tc>
        <w:tc>
          <w:tcPr>
            <w:tcW w:w="2694" w:type="dxa"/>
          </w:tcPr>
          <w:p w14:paraId="197B68DE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E72BD9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771428E" w14:textId="77777777" w:rsidTr="00A105AC">
        <w:trPr>
          <w:trHeight w:val="361"/>
        </w:trPr>
        <w:tc>
          <w:tcPr>
            <w:tcW w:w="2972" w:type="dxa"/>
            <w:gridSpan w:val="2"/>
            <w:vMerge/>
          </w:tcPr>
          <w:p w14:paraId="584AF5B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4EC1555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69F38547" w14:textId="19E33254" w:rsidR="00072219" w:rsidRPr="008517E2" w:rsidRDefault="008517E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517E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3E4CE81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2F00A96" w14:textId="77777777" w:rsidTr="00A105AC">
        <w:trPr>
          <w:trHeight w:val="361"/>
        </w:trPr>
        <w:tc>
          <w:tcPr>
            <w:tcW w:w="2972" w:type="dxa"/>
            <w:gridSpan w:val="2"/>
            <w:vMerge/>
          </w:tcPr>
          <w:p w14:paraId="3F1306E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57FC59B4" w14:textId="7BC64500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Cs/>
                <w:lang w:eastAsia="ru-RU"/>
              </w:rPr>
              <w:t>№3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-№4</w:t>
            </w:r>
            <w:r w:rsidRPr="00E97C79">
              <w:rPr>
                <w:rFonts w:ascii="Times New Roman" w:eastAsia="Times New Roman" w:hAnsi="Times New Roman" w:cs="Times New Roman"/>
                <w:bCs/>
                <w:lang w:eastAsia="ru-RU"/>
              </w:rPr>
              <w:t>. Р</w:t>
            </w:r>
            <w:r w:rsidR="00D85FF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ешение задач на законы Ньютона </w:t>
            </w:r>
            <w:r w:rsidRPr="00E97C79">
              <w:rPr>
                <w:rFonts w:ascii="Times New Roman" w:eastAsia="Times New Roman" w:hAnsi="Times New Roman" w:cs="Times New Roman"/>
                <w:bCs/>
                <w:lang w:eastAsia="ru-RU"/>
              </w:rPr>
              <w:t>с п</w:t>
            </w:r>
            <w:r w:rsidR="00D85FF6">
              <w:rPr>
                <w:rFonts w:ascii="Times New Roman" w:eastAsia="Times New Roman" w:hAnsi="Times New Roman" w:cs="Times New Roman"/>
                <w:bCs/>
                <w:lang w:eastAsia="ru-RU"/>
              </w:rPr>
              <w:t>рофессиональной направленностью</w:t>
            </w:r>
          </w:p>
        </w:tc>
        <w:tc>
          <w:tcPr>
            <w:tcW w:w="2694" w:type="dxa"/>
          </w:tcPr>
          <w:p w14:paraId="070A386B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2E23152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D44BDDD" w14:textId="77777777" w:rsidTr="00A105AC">
        <w:trPr>
          <w:trHeight w:val="361"/>
        </w:trPr>
        <w:tc>
          <w:tcPr>
            <w:tcW w:w="2972" w:type="dxa"/>
            <w:gridSpan w:val="2"/>
            <w:vMerge w:val="restart"/>
          </w:tcPr>
          <w:p w14:paraId="1DD2C88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1.3</w:t>
            </w:r>
          </w:p>
          <w:p w14:paraId="3A649B9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Cs/>
                <w:lang w:eastAsia="ru-RU"/>
              </w:rPr>
              <w:t>Законы сохранения в механике</w:t>
            </w:r>
          </w:p>
        </w:tc>
        <w:tc>
          <w:tcPr>
            <w:tcW w:w="6662" w:type="dxa"/>
            <w:vAlign w:val="bottom"/>
          </w:tcPr>
          <w:p w14:paraId="40B0FB6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60AA075E" w14:textId="3529FE8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E8694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/1</w:t>
            </w:r>
          </w:p>
        </w:tc>
        <w:tc>
          <w:tcPr>
            <w:tcW w:w="2409" w:type="dxa"/>
            <w:vMerge/>
          </w:tcPr>
          <w:p w14:paraId="75E996A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54D1E85" w14:textId="77777777" w:rsidTr="00A105AC">
        <w:trPr>
          <w:trHeight w:val="499"/>
        </w:trPr>
        <w:tc>
          <w:tcPr>
            <w:tcW w:w="2972" w:type="dxa"/>
            <w:gridSpan w:val="2"/>
            <w:vMerge/>
          </w:tcPr>
          <w:p w14:paraId="17227B1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20D93FD5" w14:textId="77777777" w:rsidR="00072219" w:rsidRPr="008D1B95" w:rsidRDefault="00072219" w:rsidP="00E86942">
            <w:pPr>
              <w:pStyle w:val="af7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8D1B95">
              <w:rPr>
                <w:rFonts w:ascii="Times New Roman" w:eastAsia="Times New Roman" w:hAnsi="Times New Roman" w:cs="Times New Roman"/>
                <w:lang w:eastAsia="ru-RU"/>
              </w:rPr>
              <w:t>Импульс материальной точки. Закон сохранени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я импульса. Реактивное движение</w:t>
            </w:r>
          </w:p>
        </w:tc>
        <w:tc>
          <w:tcPr>
            <w:tcW w:w="2694" w:type="dxa"/>
          </w:tcPr>
          <w:p w14:paraId="49728860" w14:textId="77777777" w:rsidR="00072219" w:rsidRPr="00FF4A5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4A5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  <w:p w14:paraId="49E694FB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409" w:type="dxa"/>
            <w:vMerge/>
          </w:tcPr>
          <w:p w14:paraId="2DEE2D5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37D41F8" w14:textId="77777777" w:rsidTr="00A105AC">
        <w:trPr>
          <w:trHeight w:val="521"/>
        </w:trPr>
        <w:tc>
          <w:tcPr>
            <w:tcW w:w="2972" w:type="dxa"/>
            <w:gridSpan w:val="2"/>
            <w:vMerge/>
          </w:tcPr>
          <w:p w14:paraId="1A98A09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6C55BD9C" w14:textId="77777777" w:rsidR="00072219" w:rsidRDefault="00072219" w:rsidP="00E86942">
            <w:pPr>
              <w:pStyle w:val="af7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8D1B95">
              <w:rPr>
                <w:rFonts w:ascii="Times New Roman" w:eastAsia="Times New Roman" w:hAnsi="Times New Roman" w:cs="Times New Roman"/>
                <w:lang w:eastAsia="ru-RU"/>
              </w:rPr>
              <w:t>Работа силы. Мощность Кинетическая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энергия. Потенциальная энергия</w:t>
            </w:r>
          </w:p>
        </w:tc>
        <w:tc>
          <w:tcPr>
            <w:tcW w:w="2694" w:type="dxa"/>
          </w:tcPr>
          <w:p w14:paraId="3057F412" w14:textId="77777777" w:rsidR="00072219" w:rsidRPr="00FF4A5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4A5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  <w:p w14:paraId="393B2DAE" w14:textId="77777777" w:rsidR="00072219" w:rsidRPr="00FF4A5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09" w:type="dxa"/>
            <w:vMerge/>
          </w:tcPr>
          <w:p w14:paraId="2E544F9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B04C321" w14:textId="77777777" w:rsidTr="00A105AC">
        <w:trPr>
          <w:trHeight w:val="480"/>
        </w:trPr>
        <w:tc>
          <w:tcPr>
            <w:tcW w:w="2972" w:type="dxa"/>
            <w:gridSpan w:val="2"/>
            <w:vMerge/>
          </w:tcPr>
          <w:p w14:paraId="2758AE3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101F8B9C" w14:textId="77777777" w:rsidR="00072219" w:rsidRDefault="00072219" w:rsidP="00E86942">
            <w:pPr>
              <w:pStyle w:val="af7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  <w:r w:rsidRPr="008D1B95">
              <w:rPr>
                <w:rFonts w:ascii="Times New Roman" w:eastAsia="Times New Roman" w:hAnsi="Times New Roman" w:cs="Times New Roman"/>
                <w:lang w:eastAsia="ru-RU"/>
              </w:rPr>
              <w:t>Закон сохранения механической энергии. Работа силы тяжести. Работа силы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упругости</w:t>
            </w:r>
          </w:p>
        </w:tc>
        <w:tc>
          <w:tcPr>
            <w:tcW w:w="2694" w:type="dxa"/>
          </w:tcPr>
          <w:p w14:paraId="253B922D" w14:textId="77777777" w:rsidR="00072219" w:rsidRPr="00FF4A5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4A5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9638C2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875BDE0" w14:textId="77777777" w:rsidTr="00A105AC">
        <w:trPr>
          <w:trHeight w:val="361"/>
        </w:trPr>
        <w:tc>
          <w:tcPr>
            <w:tcW w:w="2972" w:type="dxa"/>
            <w:gridSpan w:val="2"/>
            <w:vMerge/>
          </w:tcPr>
          <w:p w14:paraId="00BEB8B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2FC0CB0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12389147" w14:textId="654B157B" w:rsidR="00072219" w:rsidRPr="008517E2" w:rsidRDefault="008517E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517E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F29FA5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2DDD993" w14:textId="77777777" w:rsidTr="00A105AC">
        <w:trPr>
          <w:trHeight w:val="361"/>
        </w:trPr>
        <w:tc>
          <w:tcPr>
            <w:tcW w:w="2972" w:type="dxa"/>
            <w:gridSpan w:val="2"/>
            <w:vMerge/>
          </w:tcPr>
          <w:p w14:paraId="4802098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vAlign w:val="bottom"/>
          </w:tcPr>
          <w:p w14:paraId="1134B616" w14:textId="659FCA00" w:rsidR="00072219" w:rsidRPr="00E97C79" w:rsidRDefault="00072219" w:rsidP="00D85F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5.Решение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задач на</w:t>
            </w:r>
            <w:r w:rsidRPr="000038D0">
              <w:rPr>
                <w:rFonts w:ascii="Times New Roman" w:eastAsia="Times New Roman" w:hAnsi="Times New Roman" w:cs="Times New Roman"/>
                <w:lang w:eastAsia="ru-RU"/>
              </w:rPr>
              <w:t xml:space="preserve"> закон сохранения механической энергии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 п</w:t>
            </w:r>
            <w:r w:rsidR="00D85FF6">
              <w:rPr>
                <w:rFonts w:ascii="Times New Roman" w:eastAsia="Times New Roman" w:hAnsi="Times New Roman" w:cs="Times New Roman"/>
                <w:lang w:eastAsia="ru-RU"/>
              </w:rPr>
              <w:t>рофессиональной направленностью</w:t>
            </w:r>
          </w:p>
        </w:tc>
        <w:tc>
          <w:tcPr>
            <w:tcW w:w="2694" w:type="dxa"/>
          </w:tcPr>
          <w:p w14:paraId="2E3A159A" w14:textId="77777777" w:rsidR="00072219" w:rsidRPr="000038D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038D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55B83D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2C8E362" w14:textId="77777777" w:rsidTr="00A105AC">
        <w:trPr>
          <w:trHeight w:val="361"/>
        </w:trPr>
        <w:tc>
          <w:tcPr>
            <w:tcW w:w="9634" w:type="dxa"/>
            <w:gridSpan w:val="3"/>
          </w:tcPr>
          <w:p w14:paraId="33F0A9A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F0AD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2. Молекулярная физика и термодинамика</w:t>
            </w:r>
          </w:p>
        </w:tc>
        <w:tc>
          <w:tcPr>
            <w:tcW w:w="2694" w:type="dxa"/>
          </w:tcPr>
          <w:p w14:paraId="32A94FEC" w14:textId="7609388A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</w:t>
            </w:r>
            <w:r w:rsidR="00DF6E4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/8</w:t>
            </w:r>
          </w:p>
        </w:tc>
        <w:tc>
          <w:tcPr>
            <w:tcW w:w="2409" w:type="dxa"/>
            <w:vMerge w:val="restart"/>
          </w:tcPr>
          <w:p w14:paraId="246BEBED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01</w:t>
            </w:r>
          </w:p>
          <w:p w14:paraId="5B4698BF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02</w:t>
            </w:r>
          </w:p>
          <w:p w14:paraId="3E5EB353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ОК 03</w:t>
            </w:r>
          </w:p>
          <w:p w14:paraId="52124C1F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04</w:t>
            </w:r>
          </w:p>
          <w:p w14:paraId="22FF1A5B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05</w:t>
            </w:r>
          </w:p>
          <w:p w14:paraId="2FA2C76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07</w:t>
            </w:r>
          </w:p>
        </w:tc>
      </w:tr>
      <w:tr w:rsidR="00072219" w:rsidRPr="00E97C79" w14:paraId="4DC1C5CC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3FC7F115" w14:textId="77777777" w:rsidR="00072219" w:rsidRPr="00DD598D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D59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2.1</w:t>
            </w:r>
          </w:p>
          <w:p w14:paraId="74787B3B" w14:textId="77777777" w:rsidR="00072219" w:rsidRPr="00DD598D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D598D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Основы молекулярно-кинетической теории</w:t>
            </w:r>
          </w:p>
        </w:tc>
        <w:tc>
          <w:tcPr>
            <w:tcW w:w="6679" w:type="dxa"/>
            <w:gridSpan w:val="2"/>
          </w:tcPr>
          <w:p w14:paraId="4D1C870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F0AD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Содержание</w:t>
            </w:r>
          </w:p>
        </w:tc>
        <w:tc>
          <w:tcPr>
            <w:tcW w:w="2694" w:type="dxa"/>
          </w:tcPr>
          <w:p w14:paraId="5A744C3D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6/3</w:t>
            </w:r>
          </w:p>
        </w:tc>
        <w:tc>
          <w:tcPr>
            <w:tcW w:w="2409" w:type="dxa"/>
            <w:vMerge/>
          </w:tcPr>
          <w:p w14:paraId="3A9DAB4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0FE35A4" w14:textId="77777777" w:rsidTr="00A105AC">
        <w:trPr>
          <w:trHeight w:val="314"/>
        </w:trPr>
        <w:tc>
          <w:tcPr>
            <w:tcW w:w="2955" w:type="dxa"/>
            <w:vMerge/>
          </w:tcPr>
          <w:p w14:paraId="0688D8A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AEBF9B9" w14:textId="77777777" w:rsidR="00072219" w:rsidRPr="00DD598D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D598D">
              <w:rPr>
                <w:rFonts w:ascii="Times New Roman" w:eastAsia="Times New Roman" w:hAnsi="Times New Roman" w:cs="Times New Roman"/>
                <w:bCs/>
                <w:lang w:eastAsia="ru-RU"/>
              </w:rPr>
              <w:t>1.Основные положения молекулярно-кинетической теории</w:t>
            </w:r>
          </w:p>
        </w:tc>
        <w:tc>
          <w:tcPr>
            <w:tcW w:w="2694" w:type="dxa"/>
          </w:tcPr>
          <w:p w14:paraId="59D8087F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9581D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FCAC54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80B56C3" w14:textId="77777777" w:rsidTr="00A105AC">
        <w:trPr>
          <w:trHeight w:val="543"/>
        </w:trPr>
        <w:tc>
          <w:tcPr>
            <w:tcW w:w="2955" w:type="dxa"/>
            <w:vMerge/>
          </w:tcPr>
          <w:p w14:paraId="235CA50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434C0B6" w14:textId="77777777" w:rsidR="00072219" w:rsidRPr="00DD598D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2.Газовые законы. Основное уравнение молекулярно-кинетической теории</w:t>
            </w:r>
          </w:p>
        </w:tc>
        <w:tc>
          <w:tcPr>
            <w:tcW w:w="2694" w:type="dxa"/>
          </w:tcPr>
          <w:p w14:paraId="66D1C98D" w14:textId="77777777" w:rsidR="0007221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9581D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  <w:p w14:paraId="192E1259" w14:textId="77777777" w:rsidR="00072219" w:rsidRPr="0059581D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09" w:type="dxa"/>
            <w:vMerge/>
          </w:tcPr>
          <w:p w14:paraId="178297E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FABEFF5" w14:textId="77777777" w:rsidTr="00A105AC">
        <w:trPr>
          <w:trHeight w:val="210"/>
        </w:trPr>
        <w:tc>
          <w:tcPr>
            <w:tcW w:w="2955" w:type="dxa"/>
            <w:vMerge/>
          </w:tcPr>
          <w:p w14:paraId="360C2D6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C3611CC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3.Уравнение состояния идеального газа</w:t>
            </w:r>
          </w:p>
        </w:tc>
        <w:tc>
          <w:tcPr>
            <w:tcW w:w="2694" w:type="dxa"/>
          </w:tcPr>
          <w:p w14:paraId="115588FE" w14:textId="77777777" w:rsidR="00072219" w:rsidRPr="0059581D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9581D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9752F8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09DD5B8" w14:textId="77777777" w:rsidTr="00A105AC">
        <w:trPr>
          <w:trHeight w:val="361"/>
        </w:trPr>
        <w:tc>
          <w:tcPr>
            <w:tcW w:w="2955" w:type="dxa"/>
            <w:vMerge/>
          </w:tcPr>
          <w:p w14:paraId="4221552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3CCC07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9581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310156E6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1B6F871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BB3C7F7" w14:textId="77777777" w:rsidTr="00A105AC">
        <w:trPr>
          <w:trHeight w:val="290"/>
        </w:trPr>
        <w:tc>
          <w:tcPr>
            <w:tcW w:w="2955" w:type="dxa"/>
            <w:vMerge/>
          </w:tcPr>
          <w:p w14:paraId="621CCA4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58A2A12" w14:textId="77777777" w:rsidR="00072219" w:rsidRPr="00C10CD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10CD6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  <w:r w:rsidRPr="00C10CD6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C10CD6"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задач на основное уравнение МКТ</w:t>
            </w:r>
          </w:p>
        </w:tc>
        <w:tc>
          <w:tcPr>
            <w:tcW w:w="2694" w:type="dxa"/>
          </w:tcPr>
          <w:p w14:paraId="207CA133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10CD6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840DEE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370B9E1" w14:textId="77777777" w:rsidTr="00A105AC">
        <w:trPr>
          <w:trHeight w:val="366"/>
        </w:trPr>
        <w:tc>
          <w:tcPr>
            <w:tcW w:w="2955" w:type="dxa"/>
            <w:vMerge/>
          </w:tcPr>
          <w:p w14:paraId="5B0B213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5068762" w14:textId="77777777" w:rsidR="00072219" w:rsidRPr="00C10CD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№7. Решение задач на уравнение состояния идеального газа</w:t>
            </w:r>
          </w:p>
        </w:tc>
        <w:tc>
          <w:tcPr>
            <w:tcW w:w="2694" w:type="dxa"/>
          </w:tcPr>
          <w:p w14:paraId="7684A838" w14:textId="77777777" w:rsidR="00072219" w:rsidRPr="00C10CD6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10CD6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5A36629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DAEB398" w14:textId="77777777" w:rsidTr="00A105AC">
        <w:trPr>
          <w:trHeight w:val="311"/>
        </w:trPr>
        <w:tc>
          <w:tcPr>
            <w:tcW w:w="2955" w:type="dxa"/>
            <w:vMerge/>
          </w:tcPr>
          <w:p w14:paraId="4697DF1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B55E34C" w14:textId="77777777" w:rsidR="00072219" w:rsidRPr="006015A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015A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Лабораторные занятия</w:t>
            </w:r>
          </w:p>
        </w:tc>
        <w:tc>
          <w:tcPr>
            <w:tcW w:w="2694" w:type="dxa"/>
          </w:tcPr>
          <w:p w14:paraId="38FDBD11" w14:textId="77777777" w:rsidR="00072219" w:rsidRPr="00C47B56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47B5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94B029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DFA25FF" w14:textId="77777777" w:rsidTr="00A105AC">
        <w:trPr>
          <w:trHeight w:val="402"/>
        </w:trPr>
        <w:tc>
          <w:tcPr>
            <w:tcW w:w="2955" w:type="dxa"/>
            <w:vMerge/>
          </w:tcPr>
          <w:p w14:paraId="422CA12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52FA505" w14:textId="77777777" w:rsidR="00072219" w:rsidRPr="00C10CD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  <w:r w:rsidRPr="006015A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1. Изучение одного из </w:t>
            </w:r>
            <w:proofErr w:type="spellStart"/>
            <w:r w:rsidRPr="006015A9">
              <w:rPr>
                <w:rFonts w:ascii="Times New Roman" w:eastAsia="Times New Roman" w:hAnsi="Times New Roman" w:cs="Times New Roman"/>
                <w:bCs/>
                <w:lang w:eastAsia="ru-RU"/>
              </w:rPr>
              <w:t>изопроцессов</w:t>
            </w:r>
            <w:proofErr w:type="spellEnd"/>
          </w:p>
        </w:tc>
        <w:tc>
          <w:tcPr>
            <w:tcW w:w="2694" w:type="dxa"/>
          </w:tcPr>
          <w:p w14:paraId="4FDA85B6" w14:textId="77777777" w:rsidR="00072219" w:rsidRPr="00C10CD6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D48693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1813384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7090837F" w14:textId="77777777" w:rsidR="00072219" w:rsidRPr="003832C1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32C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2.2</w:t>
            </w:r>
          </w:p>
          <w:p w14:paraId="7311937F" w14:textId="77777777" w:rsidR="00072219" w:rsidRPr="003832C1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832C1">
              <w:rPr>
                <w:rFonts w:ascii="Times New Roman" w:eastAsia="Times New Roman" w:hAnsi="Times New Roman" w:cs="Times New Roman"/>
                <w:bCs/>
                <w:lang w:eastAsia="ru-RU"/>
              </w:rPr>
              <w:t>Основы термодинамики</w:t>
            </w:r>
          </w:p>
        </w:tc>
        <w:tc>
          <w:tcPr>
            <w:tcW w:w="6679" w:type="dxa"/>
            <w:gridSpan w:val="2"/>
          </w:tcPr>
          <w:p w14:paraId="045472C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F0AD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36C46867" w14:textId="7D3C3DED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  <w:r w:rsidR="008517E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/2</w:t>
            </w:r>
          </w:p>
        </w:tc>
        <w:tc>
          <w:tcPr>
            <w:tcW w:w="2409" w:type="dxa"/>
            <w:vMerge/>
          </w:tcPr>
          <w:p w14:paraId="27E61A0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3168203" w14:textId="77777777" w:rsidTr="00A105AC">
        <w:trPr>
          <w:trHeight w:val="259"/>
        </w:trPr>
        <w:tc>
          <w:tcPr>
            <w:tcW w:w="2955" w:type="dxa"/>
            <w:vMerge/>
          </w:tcPr>
          <w:p w14:paraId="204CFDD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4B25547" w14:textId="77777777" w:rsidR="00072219" w:rsidRPr="003832C1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832C1"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Внутренняя энергия. Работа. Количество теплоты.</w:t>
            </w:r>
          </w:p>
        </w:tc>
        <w:tc>
          <w:tcPr>
            <w:tcW w:w="2694" w:type="dxa"/>
          </w:tcPr>
          <w:p w14:paraId="087E6587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21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409B29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07E272D" w14:textId="77777777" w:rsidTr="00A105AC">
        <w:trPr>
          <w:trHeight w:val="261"/>
        </w:trPr>
        <w:tc>
          <w:tcPr>
            <w:tcW w:w="2955" w:type="dxa"/>
            <w:vMerge/>
          </w:tcPr>
          <w:p w14:paraId="0186777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EA304C7" w14:textId="77777777" w:rsidR="00072219" w:rsidRPr="003832C1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2.Первый закон термодинамики.</w:t>
            </w:r>
          </w:p>
        </w:tc>
        <w:tc>
          <w:tcPr>
            <w:tcW w:w="2694" w:type="dxa"/>
          </w:tcPr>
          <w:p w14:paraId="6EFAFE43" w14:textId="77777777" w:rsidR="00072219" w:rsidRPr="00321D67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21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DF94FF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FEB561D" w14:textId="77777777" w:rsidTr="00A105AC">
        <w:trPr>
          <w:trHeight w:val="255"/>
        </w:trPr>
        <w:tc>
          <w:tcPr>
            <w:tcW w:w="2955" w:type="dxa"/>
            <w:vMerge/>
          </w:tcPr>
          <w:p w14:paraId="12B1BEC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7F041BD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3.Второй закон термодинамики. </w:t>
            </w:r>
          </w:p>
        </w:tc>
        <w:tc>
          <w:tcPr>
            <w:tcW w:w="2694" w:type="dxa"/>
          </w:tcPr>
          <w:p w14:paraId="6716D603" w14:textId="77777777" w:rsidR="00072219" w:rsidRPr="00321D67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21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21D0F9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E370311" w14:textId="77777777" w:rsidTr="00A105AC">
        <w:trPr>
          <w:trHeight w:val="244"/>
        </w:trPr>
        <w:tc>
          <w:tcPr>
            <w:tcW w:w="2955" w:type="dxa"/>
            <w:vMerge/>
          </w:tcPr>
          <w:p w14:paraId="62537CF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7EDCED2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4.Тепловые двигатели.</w:t>
            </w:r>
          </w:p>
        </w:tc>
        <w:tc>
          <w:tcPr>
            <w:tcW w:w="2694" w:type="dxa"/>
          </w:tcPr>
          <w:p w14:paraId="392425E2" w14:textId="77777777" w:rsidR="00072219" w:rsidRPr="00321D67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21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ACE0F8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E39CD50" w14:textId="77777777" w:rsidTr="00A105AC">
        <w:trPr>
          <w:trHeight w:val="361"/>
        </w:trPr>
        <w:tc>
          <w:tcPr>
            <w:tcW w:w="2955" w:type="dxa"/>
            <w:vMerge/>
          </w:tcPr>
          <w:p w14:paraId="6F7D662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8C51B9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32C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7CBF806F" w14:textId="7C39D7AF" w:rsidR="00072219" w:rsidRPr="00E97C79" w:rsidRDefault="008517E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59AF1EB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7423972" w14:textId="77777777" w:rsidTr="00A105AC">
        <w:trPr>
          <w:trHeight w:val="288"/>
        </w:trPr>
        <w:tc>
          <w:tcPr>
            <w:tcW w:w="2955" w:type="dxa"/>
            <w:vMerge/>
          </w:tcPr>
          <w:p w14:paraId="7A863B7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AA365E6" w14:textId="77777777" w:rsidR="00072219" w:rsidRPr="00321D67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21D67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  <w:r w:rsidRPr="00321D67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Решение задач на определение внутренней энергии.</w:t>
            </w:r>
          </w:p>
        </w:tc>
        <w:tc>
          <w:tcPr>
            <w:tcW w:w="2694" w:type="dxa"/>
          </w:tcPr>
          <w:p w14:paraId="3988E82B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21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543F9BA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9FC1F9C" w14:textId="77777777" w:rsidTr="00A105AC">
        <w:trPr>
          <w:trHeight w:val="210"/>
        </w:trPr>
        <w:tc>
          <w:tcPr>
            <w:tcW w:w="2955" w:type="dxa"/>
            <w:vMerge/>
          </w:tcPr>
          <w:p w14:paraId="32A2889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205F7302" w14:textId="77777777" w:rsidR="00072219" w:rsidRPr="00321D67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№9. Решение задач на первый закон термодинамики.</w:t>
            </w:r>
          </w:p>
        </w:tc>
        <w:tc>
          <w:tcPr>
            <w:tcW w:w="2694" w:type="dxa"/>
          </w:tcPr>
          <w:p w14:paraId="08CBDF42" w14:textId="77777777" w:rsidR="00072219" w:rsidRPr="00321D67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21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0409E0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C092DE0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785550B3" w14:textId="77777777" w:rsidR="00072219" w:rsidRPr="007F335C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F33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2.3 </w:t>
            </w:r>
          </w:p>
          <w:p w14:paraId="7C05E998" w14:textId="77777777" w:rsidR="00072219" w:rsidRPr="007F335C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F335C">
              <w:rPr>
                <w:rFonts w:ascii="Times New Roman" w:eastAsia="Times New Roman" w:hAnsi="Times New Roman" w:cs="Times New Roman"/>
                <w:bCs/>
                <w:lang w:eastAsia="ru-RU"/>
              </w:rPr>
              <w:t>Агрегатные состояния вещества и фазовые</w:t>
            </w:r>
          </w:p>
          <w:p w14:paraId="09DF751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F335C">
              <w:rPr>
                <w:rFonts w:ascii="Times New Roman" w:eastAsia="Times New Roman" w:hAnsi="Times New Roman" w:cs="Times New Roman"/>
                <w:bCs/>
                <w:lang w:eastAsia="ru-RU"/>
              </w:rPr>
              <w:t>переходы</w:t>
            </w:r>
          </w:p>
        </w:tc>
        <w:tc>
          <w:tcPr>
            <w:tcW w:w="6679" w:type="dxa"/>
            <w:gridSpan w:val="2"/>
          </w:tcPr>
          <w:p w14:paraId="5C9CADF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F33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01CB44DD" w14:textId="650356F6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  <w:r w:rsidR="008517E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/3</w:t>
            </w:r>
          </w:p>
        </w:tc>
        <w:tc>
          <w:tcPr>
            <w:tcW w:w="2409" w:type="dxa"/>
            <w:vMerge/>
          </w:tcPr>
          <w:p w14:paraId="6E1D7B1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E3FBB23" w14:textId="77777777" w:rsidTr="00A105AC">
        <w:trPr>
          <w:trHeight w:val="205"/>
        </w:trPr>
        <w:tc>
          <w:tcPr>
            <w:tcW w:w="2955" w:type="dxa"/>
            <w:vMerge/>
          </w:tcPr>
          <w:p w14:paraId="1A1ABEE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F19674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138D6">
              <w:rPr>
                <w:rFonts w:ascii="Times New Roman" w:eastAsia="Times New Roman" w:hAnsi="Times New Roman" w:cs="Times New Roman"/>
                <w:bCs/>
                <w:lang w:eastAsia="ru-RU"/>
              </w:rPr>
              <w:t>1.Свойства паров.</w:t>
            </w:r>
          </w:p>
        </w:tc>
        <w:tc>
          <w:tcPr>
            <w:tcW w:w="2694" w:type="dxa"/>
          </w:tcPr>
          <w:p w14:paraId="5C9AE4DB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138D6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D4A80E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885AC80" w14:textId="77777777" w:rsidTr="00A105AC">
        <w:trPr>
          <w:trHeight w:val="255"/>
        </w:trPr>
        <w:tc>
          <w:tcPr>
            <w:tcW w:w="2955" w:type="dxa"/>
            <w:vMerge/>
          </w:tcPr>
          <w:p w14:paraId="1DFB27C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731ACB9" w14:textId="77777777" w:rsidR="00072219" w:rsidRPr="001138D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138D6">
              <w:rPr>
                <w:rFonts w:ascii="Times New Roman" w:eastAsia="Times New Roman" w:hAnsi="Times New Roman" w:cs="Times New Roman"/>
                <w:bCs/>
                <w:lang w:eastAsia="ru-RU"/>
              </w:rPr>
              <w:t>2.Свойства жидкостей.</w:t>
            </w:r>
          </w:p>
        </w:tc>
        <w:tc>
          <w:tcPr>
            <w:tcW w:w="2694" w:type="dxa"/>
          </w:tcPr>
          <w:p w14:paraId="57BC0E39" w14:textId="77777777" w:rsidR="00072219" w:rsidRPr="001138D6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138D6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47A727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D55AF3C" w14:textId="77777777" w:rsidTr="00A105AC">
        <w:trPr>
          <w:trHeight w:val="277"/>
        </w:trPr>
        <w:tc>
          <w:tcPr>
            <w:tcW w:w="2955" w:type="dxa"/>
            <w:vMerge/>
          </w:tcPr>
          <w:p w14:paraId="4B37749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29812A70" w14:textId="77777777" w:rsidR="00072219" w:rsidRPr="001138D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138D6">
              <w:rPr>
                <w:rFonts w:ascii="Times New Roman" w:eastAsia="Times New Roman" w:hAnsi="Times New Roman" w:cs="Times New Roman"/>
                <w:bCs/>
                <w:lang w:eastAsia="ru-RU"/>
              </w:rPr>
              <w:t>3.Свойства твердых тел.</w:t>
            </w:r>
          </w:p>
        </w:tc>
        <w:tc>
          <w:tcPr>
            <w:tcW w:w="2694" w:type="dxa"/>
          </w:tcPr>
          <w:p w14:paraId="5B45D324" w14:textId="77777777" w:rsidR="00072219" w:rsidRPr="001138D6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138D6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0C1FEB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2C34936" w14:textId="77777777" w:rsidTr="00A105AC">
        <w:trPr>
          <w:trHeight w:val="361"/>
        </w:trPr>
        <w:tc>
          <w:tcPr>
            <w:tcW w:w="2955" w:type="dxa"/>
            <w:vMerge/>
          </w:tcPr>
          <w:p w14:paraId="6B307B3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DF3044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F33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2EF907C4" w14:textId="6E225E87" w:rsidR="00072219" w:rsidRPr="00E97C79" w:rsidRDefault="008517E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22ABC57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E236041" w14:textId="77777777" w:rsidTr="00A105AC">
        <w:trPr>
          <w:trHeight w:val="218"/>
        </w:trPr>
        <w:tc>
          <w:tcPr>
            <w:tcW w:w="2955" w:type="dxa"/>
            <w:vMerge/>
          </w:tcPr>
          <w:p w14:paraId="08DC747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C6B9BAC" w14:textId="77777777" w:rsidR="00072219" w:rsidRPr="003627E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627E9">
              <w:rPr>
                <w:rFonts w:ascii="Times New Roman" w:eastAsia="Times New Roman" w:hAnsi="Times New Roman" w:cs="Times New Roman"/>
                <w:bCs/>
                <w:lang w:eastAsia="ru-RU"/>
              </w:rPr>
              <w:t>№10.Определение поверхностного натяжения жидкости</w:t>
            </w:r>
          </w:p>
        </w:tc>
        <w:tc>
          <w:tcPr>
            <w:tcW w:w="2694" w:type="dxa"/>
          </w:tcPr>
          <w:p w14:paraId="173FC4B1" w14:textId="7777777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627E9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4697E6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BB4F2D8" w14:textId="77777777" w:rsidTr="00A105AC">
        <w:trPr>
          <w:trHeight w:val="277"/>
        </w:trPr>
        <w:tc>
          <w:tcPr>
            <w:tcW w:w="2955" w:type="dxa"/>
            <w:vMerge/>
          </w:tcPr>
          <w:p w14:paraId="0E307CD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5326580" w14:textId="77777777" w:rsidR="00072219" w:rsidRPr="003627E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627E9">
              <w:rPr>
                <w:rFonts w:ascii="Times New Roman" w:eastAsia="Times New Roman" w:hAnsi="Times New Roman" w:cs="Times New Roman"/>
                <w:bCs/>
                <w:lang w:eastAsia="ru-RU"/>
              </w:rPr>
              <w:t>№11. Определение удельной теплоемкости вещества</w:t>
            </w:r>
          </w:p>
        </w:tc>
        <w:tc>
          <w:tcPr>
            <w:tcW w:w="2694" w:type="dxa"/>
          </w:tcPr>
          <w:p w14:paraId="296CC315" w14:textId="77777777" w:rsidR="00072219" w:rsidRPr="003627E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627E9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C84BF8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097CAB4" w14:textId="77777777" w:rsidTr="00A105AC">
        <w:trPr>
          <w:trHeight w:val="361"/>
        </w:trPr>
        <w:tc>
          <w:tcPr>
            <w:tcW w:w="2955" w:type="dxa"/>
            <w:vMerge/>
          </w:tcPr>
          <w:p w14:paraId="07D4F68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0034DE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F33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Лабораторные занятия</w:t>
            </w:r>
          </w:p>
        </w:tc>
        <w:tc>
          <w:tcPr>
            <w:tcW w:w="2694" w:type="dxa"/>
          </w:tcPr>
          <w:p w14:paraId="69D03FC0" w14:textId="4647FB9E" w:rsidR="00072219" w:rsidRPr="00E97C79" w:rsidRDefault="008517E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52AA8B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A7FA83F" w14:textId="77777777" w:rsidTr="00A105AC">
        <w:trPr>
          <w:trHeight w:val="361"/>
        </w:trPr>
        <w:tc>
          <w:tcPr>
            <w:tcW w:w="2955" w:type="dxa"/>
            <w:vMerge/>
          </w:tcPr>
          <w:p w14:paraId="5A481AD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B3B17A2" w14:textId="77777777" w:rsidR="00072219" w:rsidRPr="001138D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№ 2 </w:t>
            </w:r>
            <w:r w:rsidRPr="001138D6">
              <w:rPr>
                <w:rFonts w:ascii="Times New Roman" w:eastAsia="Times New Roman" w:hAnsi="Times New Roman" w:cs="Times New Roman"/>
                <w:bCs/>
                <w:lang w:eastAsia="ru-RU"/>
              </w:rPr>
              <w:t>Определение влажности воздуха</w:t>
            </w:r>
          </w:p>
        </w:tc>
        <w:tc>
          <w:tcPr>
            <w:tcW w:w="2694" w:type="dxa"/>
          </w:tcPr>
          <w:p w14:paraId="45065926" w14:textId="77777777" w:rsidR="00072219" w:rsidRPr="001138D6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138D6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F96E29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1AF2" w:rsidRPr="00E97C79" w14:paraId="0D35DC95" w14:textId="77777777" w:rsidTr="00A105AC">
        <w:trPr>
          <w:trHeight w:val="361"/>
        </w:trPr>
        <w:tc>
          <w:tcPr>
            <w:tcW w:w="9634" w:type="dxa"/>
            <w:gridSpan w:val="3"/>
          </w:tcPr>
          <w:p w14:paraId="0D5FAC2C" w14:textId="77777777" w:rsidR="00151AF2" w:rsidRPr="00E97C79" w:rsidRDefault="00151AF2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71EE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Контрольная работа №1 «Молекулярная физика и термодинамика»</w:t>
            </w:r>
          </w:p>
        </w:tc>
        <w:tc>
          <w:tcPr>
            <w:tcW w:w="2694" w:type="dxa"/>
          </w:tcPr>
          <w:p w14:paraId="2A5CD7DF" w14:textId="77777777" w:rsidR="00151AF2" w:rsidRPr="00E97C79" w:rsidRDefault="00151AF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46D24F37" w14:textId="77777777" w:rsidR="00151AF2" w:rsidRPr="00E97C79" w:rsidRDefault="00151AF2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3379CCC" w14:textId="77777777" w:rsidTr="00A105AC">
        <w:trPr>
          <w:trHeight w:val="361"/>
        </w:trPr>
        <w:tc>
          <w:tcPr>
            <w:tcW w:w="9634" w:type="dxa"/>
            <w:gridSpan w:val="3"/>
          </w:tcPr>
          <w:p w14:paraId="665BED4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4377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3. Электродинамика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</w:tc>
        <w:tc>
          <w:tcPr>
            <w:tcW w:w="2694" w:type="dxa"/>
          </w:tcPr>
          <w:p w14:paraId="6FABDDD7" w14:textId="68A8CBDA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32</w:t>
            </w:r>
            <w:r w:rsidR="00DF6E4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/11</w:t>
            </w:r>
          </w:p>
        </w:tc>
        <w:tc>
          <w:tcPr>
            <w:tcW w:w="2409" w:type="dxa"/>
            <w:vMerge w:val="restart"/>
          </w:tcPr>
          <w:p w14:paraId="2F6A81C2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01</w:t>
            </w:r>
          </w:p>
          <w:p w14:paraId="2400C4AC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02</w:t>
            </w:r>
          </w:p>
          <w:p w14:paraId="4C85C21E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03</w:t>
            </w:r>
          </w:p>
          <w:p w14:paraId="4274C540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04</w:t>
            </w:r>
          </w:p>
          <w:p w14:paraId="14C0059D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05</w:t>
            </w:r>
          </w:p>
          <w:p w14:paraId="25A417F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07</w:t>
            </w:r>
          </w:p>
        </w:tc>
      </w:tr>
      <w:tr w:rsidR="00072219" w:rsidRPr="00E97C79" w14:paraId="66E31747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2786F795" w14:textId="77777777" w:rsidR="00072219" w:rsidRPr="008032A3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032A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3.1</w:t>
            </w:r>
          </w:p>
          <w:p w14:paraId="7FD4CED0" w14:textId="77777777" w:rsidR="00072219" w:rsidRPr="008032A3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032A3">
              <w:rPr>
                <w:rFonts w:ascii="Times New Roman" w:eastAsia="Times New Roman" w:hAnsi="Times New Roman" w:cs="Times New Roman"/>
                <w:bCs/>
                <w:lang w:eastAsia="ru-RU"/>
              </w:rPr>
              <w:t>Электрическое поле</w:t>
            </w:r>
          </w:p>
        </w:tc>
        <w:tc>
          <w:tcPr>
            <w:tcW w:w="6679" w:type="dxa"/>
            <w:gridSpan w:val="2"/>
          </w:tcPr>
          <w:p w14:paraId="220F10E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032A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370833D4" w14:textId="5CC6B6FF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  <w:r w:rsidR="00147A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/2</w:t>
            </w:r>
          </w:p>
        </w:tc>
        <w:tc>
          <w:tcPr>
            <w:tcW w:w="2409" w:type="dxa"/>
            <w:vMerge/>
          </w:tcPr>
          <w:p w14:paraId="50B9118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B680807" w14:textId="77777777" w:rsidTr="00A105AC">
        <w:trPr>
          <w:trHeight w:val="224"/>
        </w:trPr>
        <w:tc>
          <w:tcPr>
            <w:tcW w:w="2955" w:type="dxa"/>
            <w:vMerge/>
          </w:tcPr>
          <w:p w14:paraId="26B6CF3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E3817F1" w14:textId="77777777" w:rsidR="00072219" w:rsidRPr="00DC3DAB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  <w:r w:rsidRPr="00DC3DAB">
              <w:rPr>
                <w:rFonts w:ascii="Times New Roman" w:eastAsia="Times New Roman" w:hAnsi="Times New Roman" w:cs="Times New Roman"/>
                <w:bCs/>
                <w:lang w:eastAsia="ru-RU"/>
              </w:rPr>
              <w:t>Электрические заряды и их взаимодействие. Закон Кулона.</w:t>
            </w:r>
          </w:p>
        </w:tc>
        <w:tc>
          <w:tcPr>
            <w:tcW w:w="2694" w:type="dxa"/>
          </w:tcPr>
          <w:p w14:paraId="58FB63C6" w14:textId="77777777" w:rsidR="00072219" w:rsidRPr="00C631B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631B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F2F79F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2E74DFB" w14:textId="77777777" w:rsidTr="00A105AC">
        <w:trPr>
          <w:trHeight w:val="299"/>
        </w:trPr>
        <w:tc>
          <w:tcPr>
            <w:tcW w:w="2955" w:type="dxa"/>
            <w:vMerge/>
          </w:tcPr>
          <w:p w14:paraId="0108A69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3EBFBF2" w14:textId="77777777" w:rsidR="00072219" w:rsidRPr="00DC3DAB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2.Электростатическое поле. Напряжё</w:t>
            </w:r>
            <w:r w:rsidRPr="00DC3DAB">
              <w:rPr>
                <w:rFonts w:ascii="Times New Roman" w:eastAsia="Times New Roman" w:hAnsi="Times New Roman" w:cs="Times New Roman"/>
                <w:bCs/>
                <w:lang w:eastAsia="ru-RU"/>
              </w:rPr>
              <w:t>нность электрического поля.</w:t>
            </w:r>
          </w:p>
        </w:tc>
        <w:tc>
          <w:tcPr>
            <w:tcW w:w="2694" w:type="dxa"/>
          </w:tcPr>
          <w:p w14:paraId="4F2D4DE1" w14:textId="77777777" w:rsidR="00072219" w:rsidRPr="00C631B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631B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811835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22EC176" w14:textId="77777777" w:rsidTr="00A105AC">
        <w:trPr>
          <w:trHeight w:val="266"/>
        </w:trPr>
        <w:tc>
          <w:tcPr>
            <w:tcW w:w="2955" w:type="dxa"/>
            <w:vMerge/>
          </w:tcPr>
          <w:p w14:paraId="2EA77FA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ADA2CD2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  <w:r w:rsidRPr="006A43B7">
              <w:rPr>
                <w:rFonts w:ascii="Times New Roman" w:eastAsia="Times New Roman" w:hAnsi="Times New Roman" w:cs="Times New Roman"/>
                <w:bCs/>
                <w:lang w:eastAsia="ru-RU"/>
              </w:rPr>
              <w:t>Потенциал. Разность потенциалов.</w:t>
            </w:r>
          </w:p>
        </w:tc>
        <w:tc>
          <w:tcPr>
            <w:tcW w:w="2694" w:type="dxa"/>
          </w:tcPr>
          <w:p w14:paraId="4EF662BC" w14:textId="77777777" w:rsidR="00072219" w:rsidRPr="00C631B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631B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5D36963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7C10746" w14:textId="77777777" w:rsidTr="00A105AC">
        <w:trPr>
          <w:trHeight w:val="487"/>
        </w:trPr>
        <w:tc>
          <w:tcPr>
            <w:tcW w:w="2955" w:type="dxa"/>
            <w:vMerge/>
          </w:tcPr>
          <w:p w14:paraId="26C085C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2D95985" w14:textId="77777777" w:rsidR="00072219" w:rsidRPr="006A43B7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 w:rsidRPr="006A43B7">
              <w:rPr>
                <w:rFonts w:ascii="Times New Roman" w:eastAsia="Times New Roman" w:hAnsi="Times New Roman" w:cs="Times New Roman"/>
                <w:bCs/>
                <w:lang w:eastAsia="ru-RU"/>
              </w:rPr>
              <w:t>. Конденсаторы. Энергия заряженного конденсатора.</w:t>
            </w:r>
          </w:p>
        </w:tc>
        <w:tc>
          <w:tcPr>
            <w:tcW w:w="2694" w:type="dxa"/>
          </w:tcPr>
          <w:p w14:paraId="274C1391" w14:textId="77777777" w:rsidR="00072219" w:rsidRPr="00C631BA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23714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C9769C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45D3346" w14:textId="77777777" w:rsidTr="00A105AC">
        <w:trPr>
          <w:trHeight w:val="361"/>
        </w:trPr>
        <w:tc>
          <w:tcPr>
            <w:tcW w:w="2955" w:type="dxa"/>
            <w:vMerge/>
          </w:tcPr>
          <w:p w14:paraId="5340F36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DC7851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032A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6A4ADF02" w14:textId="3FE56140" w:rsidR="00072219" w:rsidRPr="00E97C79" w:rsidRDefault="00147ABD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555A4D8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EA4318C" w14:textId="77777777" w:rsidTr="00A105AC">
        <w:trPr>
          <w:trHeight w:val="361"/>
        </w:trPr>
        <w:tc>
          <w:tcPr>
            <w:tcW w:w="2955" w:type="dxa"/>
            <w:vMerge/>
          </w:tcPr>
          <w:p w14:paraId="0684C83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2F02B4C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№12.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460D75"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задач на закон Кулона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 определение характеристик электрического поля</w:t>
            </w:r>
          </w:p>
        </w:tc>
        <w:tc>
          <w:tcPr>
            <w:tcW w:w="2694" w:type="dxa"/>
          </w:tcPr>
          <w:p w14:paraId="15DD6633" w14:textId="77777777" w:rsidR="00072219" w:rsidRPr="00C631B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631B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9A65F5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E886A7D" w14:textId="77777777" w:rsidTr="00A105AC">
        <w:trPr>
          <w:trHeight w:val="361"/>
        </w:trPr>
        <w:tc>
          <w:tcPr>
            <w:tcW w:w="2955" w:type="dxa"/>
            <w:vMerge/>
          </w:tcPr>
          <w:p w14:paraId="6C0D906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F691F92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№13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460D75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Решение задач на определение характеристик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конденсатора</w:t>
            </w:r>
          </w:p>
        </w:tc>
        <w:tc>
          <w:tcPr>
            <w:tcW w:w="2694" w:type="dxa"/>
          </w:tcPr>
          <w:p w14:paraId="5EED1CBF" w14:textId="77777777" w:rsidR="00072219" w:rsidRPr="00C631B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631B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974BD2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2592B94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726A0C88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3.2</w:t>
            </w:r>
          </w:p>
          <w:p w14:paraId="696FB66A" w14:textId="77777777" w:rsidR="00072219" w:rsidRPr="00D073A5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073A5">
              <w:rPr>
                <w:rFonts w:ascii="Times New Roman" w:eastAsia="Times New Roman" w:hAnsi="Times New Roman" w:cs="Times New Roman"/>
                <w:bCs/>
                <w:lang w:eastAsia="ru-RU"/>
              </w:rPr>
              <w:t>Законы постоянного тока</w:t>
            </w:r>
          </w:p>
        </w:tc>
        <w:tc>
          <w:tcPr>
            <w:tcW w:w="6679" w:type="dxa"/>
            <w:gridSpan w:val="2"/>
          </w:tcPr>
          <w:p w14:paraId="7DB5E7D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468BC2BA" w14:textId="3977BECF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  <w:r w:rsidR="00147A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/4</w:t>
            </w:r>
          </w:p>
        </w:tc>
        <w:tc>
          <w:tcPr>
            <w:tcW w:w="2409" w:type="dxa"/>
            <w:vMerge/>
          </w:tcPr>
          <w:p w14:paraId="7ABA263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F642DA3" w14:textId="77777777" w:rsidTr="00A105AC">
        <w:trPr>
          <w:trHeight w:val="255"/>
        </w:trPr>
        <w:tc>
          <w:tcPr>
            <w:tcW w:w="2955" w:type="dxa"/>
            <w:vMerge/>
          </w:tcPr>
          <w:p w14:paraId="5C996F5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552355B" w14:textId="77777777" w:rsidR="00072219" w:rsidRPr="00FF3C08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  <w:r w:rsidRPr="00FF3C08">
              <w:rPr>
                <w:rFonts w:ascii="Times New Roman" w:eastAsia="Times New Roman" w:hAnsi="Times New Roman" w:cs="Times New Roman"/>
                <w:bCs/>
                <w:lang w:eastAsia="ru-RU"/>
              </w:rPr>
              <w:t>Электрический ток. Сила тока.</w:t>
            </w:r>
          </w:p>
        </w:tc>
        <w:tc>
          <w:tcPr>
            <w:tcW w:w="2694" w:type="dxa"/>
          </w:tcPr>
          <w:p w14:paraId="3DD58D1F" w14:textId="77777777" w:rsidR="00072219" w:rsidRPr="00FF3C0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3C0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493A66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BCB985F" w14:textId="77777777" w:rsidTr="00A105AC">
        <w:trPr>
          <w:trHeight w:val="290"/>
        </w:trPr>
        <w:tc>
          <w:tcPr>
            <w:tcW w:w="2955" w:type="dxa"/>
            <w:vMerge/>
          </w:tcPr>
          <w:p w14:paraId="7137AD1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FF83454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2.Электрическое сопротивление. Закон Ома для участка цепи.</w:t>
            </w:r>
          </w:p>
        </w:tc>
        <w:tc>
          <w:tcPr>
            <w:tcW w:w="2694" w:type="dxa"/>
          </w:tcPr>
          <w:p w14:paraId="6FFC66C9" w14:textId="77777777" w:rsidR="00072219" w:rsidRPr="00FF3C0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3C0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10018F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CB65C05" w14:textId="77777777" w:rsidTr="00A105AC">
        <w:trPr>
          <w:trHeight w:val="277"/>
        </w:trPr>
        <w:tc>
          <w:tcPr>
            <w:tcW w:w="2955" w:type="dxa"/>
            <w:vMerge/>
          </w:tcPr>
          <w:p w14:paraId="0CA1550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244778DC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3.Параллельное и последовательное соединение проводников.</w:t>
            </w:r>
          </w:p>
        </w:tc>
        <w:tc>
          <w:tcPr>
            <w:tcW w:w="2694" w:type="dxa"/>
          </w:tcPr>
          <w:p w14:paraId="64F453CE" w14:textId="77777777" w:rsidR="00072219" w:rsidRPr="00FF3C0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3C0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C3FF56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22F1CEF" w14:textId="77777777" w:rsidTr="00A105AC">
        <w:trPr>
          <w:trHeight w:val="299"/>
        </w:trPr>
        <w:tc>
          <w:tcPr>
            <w:tcW w:w="2955" w:type="dxa"/>
            <w:vMerge/>
          </w:tcPr>
          <w:p w14:paraId="4AF4D8F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2E359CC8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4. Работа и мощность постоянного тока. </w:t>
            </w:r>
          </w:p>
        </w:tc>
        <w:tc>
          <w:tcPr>
            <w:tcW w:w="2694" w:type="dxa"/>
          </w:tcPr>
          <w:p w14:paraId="59CC7EF2" w14:textId="77777777" w:rsidR="00072219" w:rsidRPr="00FF3C0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3C0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52EDF0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B9DCC5D" w14:textId="77777777" w:rsidTr="00A105AC">
        <w:trPr>
          <w:trHeight w:val="266"/>
        </w:trPr>
        <w:tc>
          <w:tcPr>
            <w:tcW w:w="2955" w:type="dxa"/>
            <w:vMerge/>
          </w:tcPr>
          <w:p w14:paraId="2475CD4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651B998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5.Тепловое действие тока. Закон Джоуля-Ленца.</w:t>
            </w:r>
          </w:p>
        </w:tc>
        <w:tc>
          <w:tcPr>
            <w:tcW w:w="2694" w:type="dxa"/>
          </w:tcPr>
          <w:p w14:paraId="1849E605" w14:textId="77777777" w:rsidR="00072219" w:rsidRPr="00FF3C0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3C0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60A139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3983E43" w14:textId="77777777" w:rsidTr="00A105AC">
        <w:trPr>
          <w:trHeight w:val="233"/>
        </w:trPr>
        <w:tc>
          <w:tcPr>
            <w:tcW w:w="2955" w:type="dxa"/>
            <w:vMerge/>
          </w:tcPr>
          <w:p w14:paraId="5FB5DD1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EEF4B8A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6.Электродвижущая сила тока. Закон Ома для полной цепи</w:t>
            </w:r>
          </w:p>
        </w:tc>
        <w:tc>
          <w:tcPr>
            <w:tcW w:w="2694" w:type="dxa"/>
          </w:tcPr>
          <w:p w14:paraId="1D31CFF7" w14:textId="77777777" w:rsidR="00072219" w:rsidRPr="00FF3C0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3C0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B04009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BB7DDE7" w14:textId="77777777" w:rsidTr="00A105AC">
        <w:trPr>
          <w:trHeight w:val="361"/>
        </w:trPr>
        <w:tc>
          <w:tcPr>
            <w:tcW w:w="2955" w:type="dxa"/>
            <w:vMerge/>
          </w:tcPr>
          <w:p w14:paraId="02993EC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C0AE34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032A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58BD624C" w14:textId="1C16F8C1" w:rsidR="00072219" w:rsidRPr="00E97C79" w:rsidRDefault="00147ABD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7470F01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C031F36" w14:textId="77777777" w:rsidTr="00A105AC">
        <w:trPr>
          <w:trHeight w:val="421"/>
        </w:trPr>
        <w:tc>
          <w:tcPr>
            <w:tcW w:w="2955" w:type="dxa"/>
            <w:vMerge/>
          </w:tcPr>
          <w:p w14:paraId="47C8B34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9923B6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00CC0">
              <w:rPr>
                <w:rFonts w:ascii="Times New Roman" w:eastAsia="Times New Roman" w:hAnsi="Times New Roman" w:cs="Times New Roman"/>
                <w:bCs/>
                <w:lang w:eastAsia="ru-RU"/>
              </w:rPr>
              <w:t>№14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r w:rsidRPr="00C00CC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задач на закон Ома и расчет полного сопротивления цепи.</w:t>
            </w:r>
          </w:p>
        </w:tc>
        <w:tc>
          <w:tcPr>
            <w:tcW w:w="2694" w:type="dxa"/>
          </w:tcPr>
          <w:p w14:paraId="79FEAADF" w14:textId="77777777" w:rsidR="00072219" w:rsidRPr="00C00CC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00CC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  <w:p w14:paraId="39EE2AF8" w14:textId="77777777" w:rsidR="00072219" w:rsidRPr="00C00CC0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09" w:type="dxa"/>
            <w:vMerge/>
          </w:tcPr>
          <w:p w14:paraId="00F32C9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591A473" w14:textId="77777777" w:rsidTr="00A105AC">
        <w:trPr>
          <w:trHeight w:val="332"/>
        </w:trPr>
        <w:tc>
          <w:tcPr>
            <w:tcW w:w="2955" w:type="dxa"/>
            <w:vMerge/>
          </w:tcPr>
          <w:p w14:paraId="6ED1197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6CB783C" w14:textId="77777777" w:rsidR="00072219" w:rsidRPr="00C00CC0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№15. Решение задач на работу и мощность электрических цепей.</w:t>
            </w:r>
          </w:p>
        </w:tc>
        <w:tc>
          <w:tcPr>
            <w:tcW w:w="2694" w:type="dxa"/>
          </w:tcPr>
          <w:p w14:paraId="26D07149" w14:textId="77777777" w:rsidR="00072219" w:rsidRPr="00C00CC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00CC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596CF0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B557F16" w14:textId="77777777" w:rsidTr="00A105AC">
        <w:trPr>
          <w:trHeight w:val="361"/>
        </w:trPr>
        <w:tc>
          <w:tcPr>
            <w:tcW w:w="2955" w:type="dxa"/>
            <w:vMerge/>
          </w:tcPr>
          <w:p w14:paraId="5F5EA63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D1C89E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Лабораторные занятия</w:t>
            </w:r>
          </w:p>
        </w:tc>
        <w:tc>
          <w:tcPr>
            <w:tcW w:w="2694" w:type="dxa"/>
          </w:tcPr>
          <w:p w14:paraId="5AE2C2D9" w14:textId="0B3274F5" w:rsidR="00072219" w:rsidRPr="00C00CC0" w:rsidRDefault="00147ABD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4859E29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4B4056E" w14:textId="77777777" w:rsidTr="00A105AC">
        <w:trPr>
          <w:trHeight w:val="399"/>
        </w:trPr>
        <w:tc>
          <w:tcPr>
            <w:tcW w:w="2955" w:type="dxa"/>
            <w:vMerge/>
          </w:tcPr>
          <w:p w14:paraId="59F9417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A5231B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  <w:r w:rsidRPr="00665697">
              <w:rPr>
                <w:rFonts w:ascii="Times New Roman" w:eastAsia="Times New Roman" w:hAnsi="Times New Roman" w:cs="Times New Roman"/>
                <w:bCs/>
                <w:lang w:eastAsia="ru-RU"/>
              </w:rPr>
              <w:t>3. Изучение законов последовательного и параллельного соединений проводников.</w:t>
            </w:r>
          </w:p>
        </w:tc>
        <w:tc>
          <w:tcPr>
            <w:tcW w:w="2694" w:type="dxa"/>
          </w:tcPr>
          <w:p w14:paraId="4E4A73D4" w14:textId="77777777" w:rsidR="00072219" w:rsidRPr="00665697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569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94A5BE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3DDD5E9" w14:textId="77777777" w:rsidTr="00A105AC">
        <w:trPr>
          <w:trHeight w:val="354"/>
        </w:trPr>
        <w:tc>
          <w:tcPr>
            <w:tcW w:w="2955" w:type="dxa"/>
            <w:vMerge/>
          </w:tcPr>
          <w:p w14:paraId="1941315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50FA5E8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  <w:r w:rsidRPr="00665697">
              <w:rPr>
                <w:rFonts w:ascii="Times New Roman" w:eastAsia="Times New Roman" w:hAnsi="Times New Roman" w:cs="Times New Roman"/>
                <w:bCs/>
                <w:lang w:eastAsia="ru-RU"/>
              </w:rPr>
              <w:t>4. Измерение ЭДС и внутреннего сопротивления источника тока</w:t>
            </w:r>
          </w:p>
        </w:tc>
        <w:tc>
          <w:tcPr>
            <w:tcW w:w="2694" w:type="dxa"/>
          </w:tcPr>
          <w:p w14:paraId="745CAF69" w14:textId="77777777" w:rsidR="00072219" w:rsidRPr="00665697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569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2C2525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D64EBC9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4063FA40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3.3</w:t>
            </w:r>
          </w:p>
          <w:p w14:paraId="56844257" w14:textId="77777777" w:rsidR="00072219" w:rsidRPr="00D073A5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073A5">
              <w:rPr>
                <w:rFonts w:ascii="Times New Roman" w:eastAsia="Times New Roman" w:hAnsi="Times New Roman" w:cs="Times New Roman"/>
                <w:bCs/>
                <w:lang w:eastAsia="ru-RU"/>
              </w:rPr>
              <w:t>Электрический ток в различных средах</w:t>
            </w:r>
          </w:p>
        </w:tc>
        <w:tc>
          <w:tcPr>
            <w:tcW w:w="6679" w:type="dxa"/>
            <w:gridSpan w:val="2"/>
          </w:tcPr>
          <w:p w14:paraId="2AF1DC5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1B9E1207" w14:textId="0DFEF36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147A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/1</w:t>
            </w:r>
          </w:p>
        </w:tc>
        <w:tc>
          <w:tcPr>
            <w:tcW w:w="2409" w:type="dxa"/>
            <w:vMerge/>
          </w:tcPr>
          <w:p w14:paraId="1A26610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33A59CA" w14:textId="77777777" w:rsidTr="00A105AC">
        <w:trPr>
          <w:trHeight w:val="288"/>
        </w:trPr>
        <w:tc>
          <w:tcPr>
            <w:tcW w:w="2955" w:type="dxa"/>
            <w:vMerge/>
          </w:tcPr>
          <w:p w14:paraId="7FC4FDF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350BDE8" w14:textId="77777777" w:rsidR="00072219" w:rsidRPr="00E4347D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347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1.Электрический ток в металлах, в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</w:t>
            </w:r>
            <w:r w:rsidRPr="00E4347D">
              <w:rPr>
                <w:rFonts w:ascii="Times New Roman" w:eastAsia="Times New Roman" w:hAnsi="Times New Roman" w:cs="Times New Roman"/>
                <w:bCs/>
                <w:lang w:eastAsia="ru-RU"/>
              </w:rPr>
              <w:t>лектролитах, газах, вакууме.</w:t>
            </w:r>
          </w:p>
        </w:tc>
        <w:tc>
          <w:tcPr>
            <w:tcW w:w="2694" w:type="dxa"/>
          </w:tcPr>
          <w:p w14:paraId="0B9255CF" w14:textId="77777777" w:rsidR="00072219" w:rsidRPr="00E4347D" w:rsidRDefault="00072219" w:rsidP="00A105AC">
            <w:pPr>
              <w:tabs>
                <w:tab w:val="left" w:pos="443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347D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7F2A89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DD3F550" w14:textId="77777777" w:rsidTr="00A105AC">
        <w:trPr>
          <w:trHeight w:val="288"/>
        </w:trPr>
        <w:tc>
          <w:tcPr>
            <w:tcW w:w="2955" w:type="dxa"/>
            <w:vMerge/>
          </w:tcPr>
          <w:p w14:paraId="70933EF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BE2BC55" w14:textId="77777777" w:rsidR="00072219" w:rsidRPr="00E4347D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2.Электролиз. Закон электролиза Фарадея.</w:t>
            </w:r>
          </w:p>
        </w:tc>
        <w:tc>
          <w:tcPr>
            <w:tcW w:w="2694" w:type="dxa"/>
          </w:tcPr>
          <w:p w14:paraId="245FE15F" w14:textId="77777777" w:rsidR="00072219" w:rsidRPr="00E4347D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347D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D55C0D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9AA65E1" w14:textId="77777777" w:rsidTr="00A105AC">
        <w:trPr>
          <w:trHeight w:val="210"/>
        </w:trPr>
        <w:tc>
          <w:tcPr>
            <w:tcW w:w="2955" w:type="dxa"/>
            <w:vMerge/>
          </w:tcPr>
          <w:p w14:paraId="3776C58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2854A46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3.Электрический ток в полупроводниках. </w:t>
            </w:r>
          </w:p>
        </w:tc>
        <w:tc>
          <w:tcPr>
            <w:tcW w:w="2694" w:type="dxa"/>
          </w:tcPr>
          <w:p w14:paraId="2E7F4509" w14:textId="77777777" w:rsidR="00072219" w:rsidRPr="00E4347D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347D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388296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8758833" w14:textId="77777777" w:rsidTr="00A105AC">
        <w:trPr>
          <w:trHeight w:val="361"/>
        </w:trPr>
        <w:tc>
          <w:tcPr>
            <w:tcW w:w="2955" w:type="dxa"/>
            <w:vMerge/>
          </w:tcPr>
          <w:p w14:paraId="191371C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A00E80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2FD28E11" w14:textId="6FBADD24" w:rsidR="00072219" w:rsidRPr="00E97C79" w:rsidRDefault="00147ABD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BA0F22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2B2B01E" w14:textId="77777777" w:rsidTr="00A105AC">
        <w:trPr>
          <w:trHeight w:val="361"/>
        </w:trPr>
        <w:tc>
          <w:tcPr>
            <w:tcW w:w="2955" w:type="dxa"/>
            <w:vMerge/>
          </w:tcPr>
          <w:p w14:paraId="3FF6C67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927ECE9" w14:textId="77777777" w:rsidR="00072219" w:rsidRPr="00B41975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№16.</w:t>
            </w:r>
            <w:r w:rsidRPr="00B41975"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задач на определение заряда методом электролиза</w:t>
            </w:r>
          </w:p>
        </w:tc>
        <w:tc>
          <w:tcPr>
            <w:tcW w:w="2694" w:type="dxa"/>
          </w:tcPr>
          <w:p w14:paraId="0BB89D42" w14:textId="77777777" w:rsidR="00072219" w:rsidRPr="00B41975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41975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475B52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5A16912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4C1B55C6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3.4</w:t>
            </w:r>
          </w:p>
          <w:p w14:paraId="4FB675E7" w14:textId="77777777" w:rsidR="00072219" w:rsidRPr="00D073A5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073A5">
              <w:rPr>
                <w:rFonts w:ascii="Times New Roman" w:eastAsia="Times New Roman" w:hAnsi="Times New Roman" w:cs="Times New Roman"/>
                <w:bCs/>
                <w:lang w:eastAsia="ru-RU"/>
              </w:rPr>
              <w:t>Магнитное поле</w:t>
            </w:r>
          </w:p>
        </w:tc>
        <w:tc>
          <w:tcPr>
            <w:tcW w:w="6679" w:type="dxa"/>
            <w:gridSpan w:val="2"/>
          </w:tcPr>
          <w:p w14:paraId="25D60B1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1F753C77" w14:textId="092802F6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147A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/1</w:t>
            </w:r>
          </w:p>
        </w:tc>
        <w:tc>
          <w:tcPr>
            <w:tcW w:w="2409" w:type="dxa"/>
            <w:vMerge/>
          </w:tcPr>
          <w:p w14:paraId="6F9D6E6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DC9B0D0" w14:textId="77777777" w:rsidTr="00A105AC">
        <w:trPr>
          <w:trHeight w:val="215"/>
        </w:trPr>
        <w:tc>
          <w:tcPr>
            <w:tcW w:w="2955" w:type="dxa"/>
            <w:vMerge/>
          </w:tcPr>
          <w:p w14:paraId="40E2EEC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CEF671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41975">
              <w:rPr>
                <w:rFonts w:ascii="Times New Roman" w:eastAsia="Times New Roman" w:hAnsi="Times New Roman" w:cs="Times New Roman"/>
                <w:bCs/>
                <w:lang w:eastAsia="ru-RU"/>
              </w:rPr>
              <w:t>1.Магнитное поле и его основные характеристики.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Сила Ампера.</w:t>
            </w:r>
          </w:p>
        </w:tc>
        <w:tc>
          <w:tcPr>
            <w:tcW w:w="2694" w:type="dxa"/>
          </w:tcPr>
          <w:p w14:paraId="6751CD0B" w14:textId="77777777" w:rsidR="00072219" w:rsidRPr="00B41975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41975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833FEF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EE7C1D0" w14:textId="77777777" w:rsidTr="00A105AC">
        <w:trPr>
          <w:trHeight w:val="288"/>
        </w:trPr>
        <w:tc>
          <w:tcPr>
            <w:tcW w:w="2955" w:type="dxa"/>
            <w:vMerge/>
          </w:tcPr>
          <w:p w14:paraId="0D90D5E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86BF869" w14:textId="77777777" w:rsidR="00072219" w:rsidRPr="00B41975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2.Магнитный поток. Сила Лоренца.</w:t>
            </w:r>
          </w:p>
        </w:tc>
        <w:tc>
          <w:tcPr>
            <w:tcW w:w="2694" w:type="dxa"/>
          </w:tcPr>
          <w:p w14:paraId="31258BAB" w14:textId="77777777" w:rsidR="00072219" w:rsidRPr="00B41975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41975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86BE97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2ACD84D" w14:textId="77777777" w:rsidTr="00A105AC">
        <w:trPr>
          <w:trHeight w:val="487"/>
        </w:trPr>
        <w:tc>
          <w:tcPr>
            <w:tcW w:w="2955" w:type="dxa"/>
            <w:vMerge/>
          </w:tcPr>
          <w:p w14:paraId="0C0304A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AD66E6E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 Магнитные свойства вещества. Солнечная активность. Магнитные бури.</w:t>
            </w:r>
          </w:p>
        </w:tc>
        <w:tc>
          <w:tcPr>
            <w:tcW w:w="2694" w:type="dxa"/>
          </w:tcPr>
          <w:p w14:paraId="3F576427" w14:textId="77777777" w:rsidR="00072219" w:rsidRPr="00B41975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41975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6A9FF1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2E7101B" w14:textId="77777777" w:rsidTr="00A105AC">
        <w:trPr>
          <w:trHeight w:val="361"/>
        </w:trPr>
        <w:tc>
          <w:tcPr>
            <w:tcW w:w="2955" w:type="dxa"/>
            <w:vMerge/>
          </w:tcPr>
          <w:p w14:paraId="0BF2B08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86A16F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19009E63" w14:textId="5D54B407" w:rsidR="00072219" w:rsidRPr="00E97C79" w:rsidRDefault="00147ABD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7C8F18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5AFA4EF" w14:textId="77777777" w:rsidTr="00A105AC">
        <w:trPr>
          <w:trHeight w:val="361"/>
        </w:trPr>
        <w:tc>
          <w:tcPr>
            <w:tcW w:w="2955" w:type="dxa"/>
            <w:vMerge/>
          </w:tcPr>
          <w:p w14:paraId="75618E8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AA5F67D" w14:textId="77777777" w:rsidR="00072219" w:rsidRPr="00241BED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№17.</w:t>
            </w:r>
            <w:r w:rsidRPr="00241BED"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задач на нахождение силы Ампера и силы Лоренца</w:t>
            </w:r>
          </w:p>
        </w:tc>
        <w:tc>
          <w:tcPr>
            <w:tcW w:w="2694" w:type="dxa"/>
          </w:tcPr>
          <w:p w14:paraId="0BEDE65D" w14:textId="77777777" w:rsidR="00072219" w:rsidRPr="00241BED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1BED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0AB462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5CEB927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3E5718FA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3.5</w:t>
            </w:r>
          </w:p>
          <w:p w14:paraId="2E65F27B" w14:textId="77777777" w:rsidR="00072219" w:rsidRPr="00D073A5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073A5">
              <w:rPr>
                <w:rFonts w:ascii="Times New Roman" w:eastAsia="Times New Roman" w:hAnsi="Times New Roman" w:cs="Times New Roman"/>
                <w:bCs/>
                <w:lang w:eastAsia="ru-RU"/>
              </w:rPr>
              <w:t>Электромагнитная индукция</w:t>
            </w:r>
          </w:p>
        </w:tc>
        <w:tc>
          <w:tcPr>
            <w:tcW w:w="6679" w:type="dxa"/>
            <w:gridSpan w:val="2"/>
          </w:tcPr>
          <w:p w14:paraId="18143359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  <w:p w14:paraId="5A02AEE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694" w:type="dxa"/>
          </w:tcPr>
          <w:p w14:paraId="33FDB2E2" w14:textId="6F7A4FEC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  <w:r w:rsidR="00B41AF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/3</w:t>
            </w:r>
          </w:p>
        </w:tc>
        <w:tc>
          <w:tcPr>
            <w:tcW w:w="2409" w:type="dxa"/>
            <w:vMerge/>
          </w:tcPr>
          <w:p w14:paraId="26C45A7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2EA50BD" w14:textId="77777777" w:rsidTr="00A105AC">
        <w:trPr>
          <w:trHeight w:val="359"/>
        </w:trPr>
        <w:tc>
          <w:tcPr>
            <w:tcW w:w="2955" w:type="dxa"/>
            <w:vMerge/>
          </w:tcPr>
          <w:p w14:paraId="61A61FDE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D216981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1.Явление электромагнитной индукции.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Закон электромагнитной индукции. </w:t>
            </w:r>
          </w:p>
        </w:tc>
        <w:tc>
          <w:tcPr>
            <w:tcW w:w="2694" w:type="dxa"/>
          </w:tcPr>
          <w:p w14:paraId="45D95C3E" w14:textId="77777777" w:rsidR="00072219" w:rsidRPr="006608AB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EB4A35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093987B" w14:textId="77777777" w:rsidTr="00A105AC">
        <w:trPr>
          <w:trHeight w:val="233"/>
        </w:trPr>
        <w:tc>
          <w:tcPr>
            <w:tcW w:w="2955" w:type="dxa"/>
            <w:vMerge/>
          </w:tcPr>
          <w:p w14:paraId="6228353B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B8EF8B8" w14:textId="77777777" w:rsidR="00072219" w:rsidRPr="006608AB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Явление самоиндукции. Индуктивность.</w:t>
            </w:r>
          </w:p>
        </w:tc>
        <w:tc>
          <w:tcPr>
            <w:tcW w:w="2694" w:type="dxa"/>
          </w:tcPr>
          <w:p w14:paraId="76E86DFA" w14:textId="77777777" w:rsidR="00072219" w:rsidRPr="006608AB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DD0066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99411DC" w14:textId="77777777" w:rsidTr="00A105AC">
        <w:trPr>
          <w:trHeight w:val="399"/>
        </w:trPr>
        <w:tc>
          <w:tcPr>
            <w:tcW w:w="2955" w:type="dxa"/>
            <w:vMerge/>
          </w:tcPr>
          <w:p w14:paraId="794D7D73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2CD28BA8" w14:textId="77777777" w:rsidR="00072219" w:rsidRPr="006608AB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Энергия магнитного поля тока. Электромагнитное поле.</w:t>
            </w:r>
          </w:p>
        </w:tc>
        <w:tc>
          <w:tcPr>
            <w:tcW w:w="2694" w:type="dxa"/>
          </w:tcPr>
          <w:p w14:paraId="24446EA5" w14:textId="77777777" w:rsidR="00072219" w:rsidRPr="006608AB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05575C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1046AE8" w14:textId="77777777" w:rsidTr="00A105AC">
        <w:trPr>
          <w:trHeight w:val="361"/>
        </w:trPr>
        <w:tc>
          <w:tcPr>
            <w:tcW w:w="2955" w:type="dxa"/>
            <w:vMerge/>
          </w:tcPr>
          <w:p w14:paraId="607DF22C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AC0663D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221F0D5A" w14:textId="6CFDB5A3" w:rsidR="00072219" w:rsidRPr="00B41AF8" w:rsidRDefault="00B41AF8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41AF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1C4FEB5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24A5207" w14:textId="77777777" w:rsidTr="00A105AC">
        <w:trPr>
          <w:trHeight w:val="244"/>
        </w:trPr>
        <w:tc>
          <w:tcPr>
            <w:tcW w:w="2955" w:type="dxa"/>
            <w:vMerge/>
          </w:tcPr>
          <w:p w14:paraId="61861B40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0D03F56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№18.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задач на закон электромагнитной индукции.</w:t>
            </w:r>
          </w:p>
        </w:tc>
        <w:tc>
          <w:tcPr>
            <w:tcW w:w="2694" w:type="dxa"/>
          </w:tcPr>
          <w:p w14:paraId="001AC553" w14:textId="77777777" w:rsidR="00072219" w:rsidRPr="00D416A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416A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E10B70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9CD6E15" w14:textId="77777777" w:rsidTr="00A105AC">
        <w:trPr>
          <w:trHeight w:val="255"/>
        </w:trPr>
        <w:tc>
          <w:tcPr>
            <w:tcW w:w="2955" w:type="dxa"/>
            <w:vMerge/>
          </w:tcPr>
          <w:p w14:paraId="7839872B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2037867" w14:textId="77777777" w:rsidR="00072219" w:rsidRPr="006608AB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08AB">
              <w:rPr>
                <w:rFonts w:ascii="Times New Roman" w:eastAsia="Times New Roman" w:hAnsi="Times New Roman" w:cs="Times New Roman"/>
                <w:bCs/>
                <w:lang w:eastAsia="ru-RU"/>
              </w:rPr>
              <w:t>№19.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задач на энергию магнитного поля тока.</w:t>
            </w:r>
          </w:p>
        </w:tc>
        <w:tc>
          <w:tcPr>
            <w:tcW w:w="2694" w:type="dxa"/>
          </w:tcPr>
          <w:p w14:paraId="6A2EFB08" w14:textId="77777777" w:rsidR="00072219" w:rsidRPr="00D416A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416A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761462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75C635F" w14:textId="77777777" w:rsidTr="00A105AC">
        <w:trPr>
          <w:trHeight w:val="361"/>
        </w:trPr>
        <w:tc>
          <w:tcPr>
            <w:tcW w:w="2955" w:type="dxa"/>
            <w:vMerge/>
          </w:tcPr>
          <w:p w14:paraId="3904F7A4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E9D2A85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Лабораторные занятия</w:t>
            </w:r>
          </w:p>
        </w:tc>
        <w:tc>
          <w:tcPr>
            <w:tcW w:w="2694" w:type="dxa"/>
          </w:tcPr>
          <w:p w14:paraId="3E74DEEC" w14:textId="3530BCDC" w:rsidR="00072219" w:rsidRPr="00B41AF8" w:rsidRDefault="00B41AF8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41AF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498DCD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5579A0E" w14:textId="77777777" w:rsidTr="00A105AC">
        <w:trPr>
          <w:trHeight w:val="361"/>
        </w:trPr>
        <w:tc>
          <w:tcPr>
            <w:tcW w:w="2955" w:type="dxa"/>
            <w:vMerge/>
          </w:tcPr>
          <w:p w14:paraId="4E5CE962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D724571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5.</w:t>
            </w:r>
            <w:r w:rsidRPr="00D416AA">
              <w:rPr>
                <w:rFonts w:ascii="Times New Roman" w:eastAsia="Times New Roman" w:hAnsi="Times New Roman" w:cs="Times New Roman"/>
                <w:bCs/>
                <w:lang w:eastAsia="ru-RU"/>
              </w:rPr>
              <w:t>Изучение</w:t>
            </w:r>
            <w:proofErr w:type="gramEnd"/>
            <w:r w:rsidRPr="00D416AA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явления электромагнитной индукции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  <w:tc>
          <w:tcPr>
            <w:tcW w:w="2694" w:type="dxa"/>
          </w:tcPr>
          <w:p w14:paraId="03DEEF06" w14:textId="77777777" w:rsidR="00072219" w:rsidRPr="00D416A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416A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A846D0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1AF2" w:rsidRPr="00E97C79" w14:paraId="04004F52" w14:textId="77777777" w:rsidTr="00A105AC">
        <w:trPr>
          <w:trHeight w:val="361"/>
        </w:trPr>
        <w:tc>
          <w:tcPr>
            <w:tcW w:w="9634" w:type="dxa"/>
            <w:gridSpan w:val="3"/>
          </w:tcPr>
          <w:p w14:paraId="4E9C2BE5" w14:textId="77777777" w:rsidR="00151AF2" w:rsidRDefault="00151AF2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Контрольная работа №2 </w:t>
            </w:r>
            <w:r w:rsidRPr="00C2371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«Электродинамика»</w:t>
            </w:r>
          </w:p>
        </w:tc>
        <w:tc>
          <w:tcPr>
            <w:tcW w:w="2694" w:type="dxa"/>
          </w:tcPr>
          <w:p w14:paraId="584CD0C6" w14:textId="77777777" w:rsidR="00151AF2" w:rsidRPr="00E97C79" w:rsidRDefault="00151AF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15F21AF1" w14:textId="77777777" w:rsidR="00151AF2" w:rsidRPr="00E97C79" w:rsidRDefault="00151AF2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CB7EA8A" w14:textId="77777777" w:rsidTr="00A105AC">
        <w:trPr>
          <w:trHeight w:val="361"/>
        </w:trPr>
        <w:tc>
          <w:tcPr>
            <w:tcW w:w="9634" w:type="dxa"/>
            <w:gridSpan w:val="3"/>
          </w:tcPr>
          <w:p w14:paraId="1AEFA00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4 Колебания и волны</w:t>
            </w:r>
          </w:p>
        </w:tc>
        <w:tc>
          <w:tcPr>
            <w:tcW w:w="2694" w:type="dxa"/>
          </w:tcPr>
          <w:p w14:paraId="75DA2E70" w14:textId="406176A9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  <w:r w:rsidR="00DF6E4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/3</w:t>
            </w:r>
          </w:p>
        </w:tc>
        <w:tc>
          <w:tcPr>
            <w:tcW w:w="2409" w:type="dxa"/>
            <w:vMerge w:val="restart"/>
          </w:tcPr>
          <w:p w14:paraId="4E3463FD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01</w:t>
            </w:r>
          </w:p>
          <w:p w14:paraId="4AECD0ED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02</w:t>
            </w:r>
          </w:p>
          <w:p w14:paraId="7A180323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04</w:t>
            </w:r>
          </w:p>
          <w:p w14:paraId="063D5D44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05</w:t>
            </w:r>
          </w:p>
          <w:p w14:paraId="7B2F9D7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07</w:t>
            </w:r>
          </w:p>
        </w:tc>
      </w:tr>
      <w:tr w:rsidR="00072219" w:rsidRPr="00E97C79" w14:paraId="14127192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66AD9EF3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4.1</w:t>
            </w:r>
          </w:p>
          <w:p w14:paraId="2DB7C2FE" w14:textId="77777777" w:rsidR="00072219" w:rsidRPr="009543B7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43B7">
              <w:rPr>
                <w:rFonts w:ascii="Times New Roman" w:eastAsia="Times New Roman" w:hAnsi="Times New Roman" w:cs="Times New Roman"/>
                <w:bCs/>
                <w:lang w:eastAsia="ru-RU"/>
              </w:rPr>
              <w:t>Механические колебания и волны</w:t>
            </w:r>
          </w:p>
        </w:tc>
        <w:tc>
          <w:tcPr>
            <w:tcW w:w="6679" w:type="dxa"/>
            <w:gridSpan w:val="2"/>
          </w:tcPr>
          <w:p w14:paraId="7DC067A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59549821" w14:textId="498CC3F9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75231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/1</w:t>
            </w:r>
          </w:p>
        </w:tc>
        <w:tc>
          <w:tcPr>
            <w:tcW w:w="2409" w:type="dxa"/>
            <w:vMerge/>
          </w:tcPr>
          <w:p w14:paraId="1D5D019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4D262CB" w14:textId="77777777" w:rsidTr="00A105AC">
        <w:trPr>
          <w:trHeight w:val="432"/>
        </w:trPr>
        <w:tc>
          <w:tcPr>
            <w:tcW w:w="2955" w:type="dxa"/>
            <w:vMerge/>
          </w:tcPr>
          <w:p w14:paraId="06961ED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8291CEE" w14:textId="77777777" w:rsidR="00072219" w:rsidRPr="00CE2671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E2671"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Механические колебания. Характеристики колебательного движения.</w:t>
            </w:r>
          </w:p>
        </w:tc>
        <w:tc>
          <w:tcPr>
            <w:tcW w:w="2694" w:type="dxa"/>
          </w:tcPr>
          <w:p w14:paraId="6C47AA9A" w14:textId="77777777" w:rsidR="00072219" w:rsidRPr="00CE2671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E2671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468D57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EDE9662" w14:textId="77777777" w:rsidTr="00A105AC">
        <w:trPr>
          <w:trHeight w:val="288"/>
        </w:trPr>
        <w:tc>
          <w:tcPr>
            <w:tcW w:w="2955" w:type="dxa"/>
            <w:vMerge/>
          </w:tcPr>
          <w:p w14:paraId="6624C56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2BB71C4D" w14:textId="77777777" w:rsidR="00072219" w:rsidRPr="00CE2671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E2671">
              <w:rPr>
                <w:rFonts w:ascii="Times New Roman" w:eastAsia="Times New Roman" w:hAnsi="Times New Roman" w:cs="Times New Roman"/>
                <w:bCs/>
                <w:lang w:eastAsia="ru-RU"/>
              </w:rPr>
              <w:t>2. Механические волны. Характеристики волнового движе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н</w:t>
            </w:r>
            <w:r w:rsidRPr="00CE2671">
              <w:rPr>
                <w:rFonts w:ascii="Times New Roman" w:eastAsia="Times New Roman" w:hAnsi="Times New Roman" w:cs="Times New Roman"/>
                <w:bCs/>
                <w:lang w:eastAsia="ru-RU"/>
              </w:rPr>
              <w:t>ия.</w:t>
            </w:r>
          </w:p>
        </w:tc>
        <w:tc>
          <w:tcPr>
            <w:tcW w:w="2694" w:type="dxa"/>
          </w:tcPr>
          <w:p w14:paraId="2AC57BCF" w14:textId="77777777" w:rsidR="00072219" w:rsidRPr="00CE2671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E2671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52B72C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F6E8947" w14:textId="77777777" w:rsidTr="00A105AC">
        <w:trPr>
          <w:trHeight w:val="277"/>
        </w:trPr>
        <w:tc>
          <w:tcPr>
            <w:tcW w:w="2955" w:type="dxa"/>
            <w:vMerge/>
          </w:tcPr>
          <w:p w14:paraId="5C3BE4A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0C087BC" w14:textId="77777777" w:rsidR="00072219" w:rsidRPr="00CE2671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3.Звуковые волны.</w:t>
            </w:r>
          </w:p>
        </w:tc>
        <w:tc>
          <w:tcPr>
            <w:tcW w:w="2694" w:type="dxa"/>
          </w:tcPr>
          <w:p w14:paraId="7523E453" w14:textId="77777777" w:rsidR="00072219" w:rsidRPr="00CE2671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E2671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CFB4AB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136893A" w14:textId="77777777" w:rsidTr="00A105AC">
        <w:trPr>
          <w:trHeight w:val="361"/>
        </w:trPr>
        <w:tc>
          <w:tcPr>
            <w:tcW w:w="2955" w:type="dxa"/>
            <w:vMerge/>
          </w:tcPr>
          <w:p w14:paraId="5E953C3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E32DDA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206DE579" w14:textId="4ABA15F4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309275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867DB25" w14:textId="77777777" w:rsidTr="00A105AC">
        <w:trPr>
          <w:trHeight w:val="361"/>
        </w:trPr>
        <w:tc>
          <w:tcPr>
            <w:tcW w:w="2955" w:type="dxa"/>
            <w:vMerge/>
          </w:tcPr>
          <w:p w14:paraId="243B230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BBB9CCA" w14:textId="77777777" w:rsidR="00072219" w:rsidRPr="00F1613A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613A">
              <w:rPr>
                <w:rFonts w:ascii="Times New Roman" w:eastAsia="Times New Roman" w:hAnsi="Times New Roman" w:cs="Times New Roman"/>
                <w:bCs/>
                <w:lang w:eastAsia="ru-RU"/>
              </w:rPr>
              <w:t>№20.Решение задач на определение характеристик волнового и колебательного движен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</w:t>
            </w:r>
            <w:r w:rsidRPr="00F1613A">
              <w:rPr>
                <w:rFonts w:ascii="Times New Roman" w:eastAsia="Times New Roman" w:hAnsi="Times New Roman" w:cs="Times New Roman"/>
                <w:bCs/>
                <w:lang w:eastAsia="ru-RU"/>
              </w:rPr>
              <w:t>я.</w:t>
            </w:r>
          </w:p>
        </w:tc>
        <w:tc>
          <w:tcPr>
            <w:tcW w:w="2694" w:type="dxa"/>
          </w:tcPr>
          <w:p w14:paraId="377A96CF" w14:textId="77777777" w:rsidR="00072219" w:rsidRPr="00F1613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613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4F865D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EAF80F3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434F05F7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4.2</w:t>
            </w:r>
          </w:p>
          <w:p w14:paraId="49A4A162" w14:textId="77777777" w:rsidR="00072219" w:rsidRPr="00FC52E0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C52E0">
              <w:rPr>
                <w:rFonts w:ascii="Times New Roman" w:eastAsia="Times New Roman" w:hAnsi="Times New Roman" w:cs="Times New Roman"/>
                <w:bCs/>
                <w:lang w:eastAsia="ru-RU"/>
              </w:rPr>
              <w:t>Электромагнитные колебания и волны</w:t>
            </w:r>
          </w:p>
        </w:tc>
        <w:tc>
          <w:tcPr>
            <w:tcW w:w="6679" w:type="dxa"/>
            <w:gridSpan w:val="2"/>
          </w:tcPr>
          <w:p w14:paraId="4BCFFF7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05889AC1" w14:textId="5365E060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  <w:r w:rsidR="0075231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/2</w:t>
            </w:r>
          </w:p>
        </w:tc>
        <w:tc>
          <w:tcPr>
            <w:tcW w:w="2409" w:type="dxa"/>
            <w:vMerge/>
          </w:tcPr>
          <w:p w14:paraId="64A590C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74AAAC0" w14:textId="77777777" w:rsidTr="00A105AC">
        <w:trPr>
          <w:trHeight w:val="200"/>
        </w:trPr>
        <w:tc>
          <w:tcPr>
            <w:tcW w:w="2955" w:type="dxa"/>
            <w:vMerge/>
          </w:tcPr>
          <w:p w14:paraId="4E24B3F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1198D28" w14:textId="77777777" w:rsidR="00072219" w:rsidRPr="005E625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E6256">
              <w:rPr>
                <w:rFonts w:ascii="Times New Roman" w:eastAsia="Times New Roman" w:hAnsi="Times New Roman" w:cs="Times New Roman"/>
                <w:bCs/>
                <w:lang w:eastAsia="ru-RU"/>
              </w:rPr>
              <w:t>1.Свободные электромагнитные колебания. Формула Томпсона.</w:t>
            </w:r>
          </w:p>
        </w:tc>
        <w:tc>
          <w:tcPr>
            <w:tcW w:w="2694" w:type="dxa"/>
          </w:tcPr>
          <w:p w14:paraId="7C4923B9" w14:textId="77777777" w:rsidR="00072219" w:rsidRPr="007F7F75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F7F75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CEC7B8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D31AC45" w14:textId="77777777" w:rsidTr="00A105AC">
        <w:trPr>
          <w:trHeight w:val="510"/>
        </w:trPr>
        <w:tc>
          <w:tcPr>
            <w:tcW w:w="2955" w:type="dxa"/>
            <w:vMerge/>
          </w:tcPr>
          <w:p w14:paraId="46856C0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78D3D8E" w14:textId="77777777" w:rsidR="00072219" w:rsidRPr="005E625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2.Переменный ток. Получение, передача и распределение электроэнергии.</w:t>
            </w:r>
          </w:p>
        </w:tc>
        <w:tc>
          <w:tcPr>
            <w:tcW w:w="2694" w:type="dxa"/>
          </w:tcPr>
          <w:p w14:paraId="507F263C" w14:textId="77777777" w:rsidR="00072219" w:rsidRPr="007F7F75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F7F75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8EAA7B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945A97D" w14:textId="77777777" w:rsidTr="00A105AC">
        <w:trPr>
          <w:trHeight w:val="244"/>
        </w:trPr>
        <w:tc>
          <w:tcPr>
            <w:tcW w:w="2955" w:type="dxa"/>
            <w:vMerge/>
          </w:tcPr>
          <w:p w14:paraId="15AA85C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9DB9576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3.Электромагнитные волны и их свойства.</w:t>
            </w:r>
          </w:p>
        </w:tc>
        <w:tc>
          <w:tcPr>
            <w:tcW w:w="2694" w:type="dxa"/>
          </w:tcPr>
          <w:p w14:paraId="0801AC1C" w14:textId="77777777" w:rsidR="00072219" w:rsidRPr="007F7F75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F7F75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334524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EE791CB" w14:textId="77777777" w:rsidTr="00A105AC">
        <w:trPr>
          <w:trHeight w:val="532"/>
        </w:trPr>
        <w:tc>
          <w:tcPr>
            <w:tcW w:w="2955" w:type="dxa"/>
            <w:vMerge/>
          </w:tcPr>
          <w:p w14:paraId="1083FAA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2329A47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4.</w:t>
            </w:r>
            <w:r>
              <w:t xml:space="preserve"> </w:t>
            </w:r>
            <w:r w:rsidRPr="007F7F75">
              <w:rPr>
                <w:rFonts w:ascii="Times New Roman" w:eastAsia="Times New Roman" w:hAnsi="Times New Roman" w:cs="Times New Roman"/>
                <w:bCs/>
                <w:lang w:eastAsia="ru-RU"/>
              </w:rPr>
              <w:t>Понятие о радиосвязи. Принцип радиосвязи. Применение электромагнитных волн.</w:t>
            </w:r>
          </w:p>
        </w:tc>
        <w:tc>
          <w:tcPr>
            <w:tcW w:w="2694" w:type="dxa"/>
          </w:tcPr>
          <w:p w14:paraId="5A555A93" w14:textId="77777777" w:rsidR="00072219" w:rsidRPr="007F7F75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F7F75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780AFD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F33642C" w14:textId="77777777" w:rsidTr="00A105AC">
        <w:trPr>
          <w:trHeight w:val="361"/>
        </w:trPr>
        <w:tc>
          <w:tcPr>
            <w:tcW w:w="2955" w:type="dxa"/>
            <w:vMerge/>
          </w:tcPr>
          <w:p w14:paraId="54D0F0C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EB2394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464BD545" w14:textId="785511B1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6641A3B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B2C26C1" w14:textId="77777777" w:rsidTr="00A105AC">
        <w:trPr>
          <w:trHeight w:val="233"/>
        </w:trPr>
        <w:tc>
          <w:tcPr>
            <w:tcW w:w="2955" w:type="dxa"/>
            <w:vMerge/>
          </w:tcPr>
          <w:p w14:paraId="7196D60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29CE57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F25D9">
              <w:rPr>
                <w:rFonts w:ascii="Times New Roman" w:eastAsia="Times New Roman" w:hAnsi="Times New Roman" w:cs="Times New Roman"/>
                <w:bCs/>
                <w:lang w:eastAsia="ru-RU"/>
              </w:rPr>
              <w:t>№21.Решение задач на расчет периода и частоты колебаний.</w:t>
            </w:r>
          </w:p>
        </w:tc>
        <w:tc>
          <w:tcPr>
            <w:tcW w:w="2694" w:type="dxa"/>
          </w:tcPr>
          <w:p w14:paraId="181BDEE0" w14:textId="77777777" w:rsidR="00072219" w:rsidRPr="00CF25D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F25D9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041E64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1A0750C" w14:textId="77777777" w:rsidTr="00A105AC">
        <w:trPr>
          <w:trHeight w:val="266"/>
        </w:trPr>
        <w:tc>
          <w:tcPr>
            <w:tcW w:w="2955" w:type="dxa"/>
            <w:vMerge/>
          </w:tcPr>
          <w:p w14:paraId="67D7A8B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77013E0" w14:textId="77777777" w:rsidR="00072219" w:rsidRPr="00CF25D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F25D9">
              <w:rPr>
                <w:rFonts w:ascii="Times New Roman" w:eastAsia="Times New Roman" w:hAnsi="Times New Roman" w:cs="Times New Roman"/>
                <w:bCs/>
                <w:lang w:eastAsia="ru-RU"/>
              </w:rPr>
              <w:t>№22.Расчет характеристик цепи переменного тока.</w:t>
            </w:r>
          </w:p>
        </w:tc>
        <w:tc>
          <w:tcPr>
            <w:tcW w:w="2694" w:type="dxa"/>
          </w:tcPr>
          <w:p w14:paraId="01B75657" w14:textId="77777777" w:rsidR="00072219" w:rsidRPr="00CF25D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F25D9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177F28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73F3F41" w14:textId="77777777" w:rsidTr="00A105AC">
        <w:trPr>
          <w:trHeight w:val="361"/>
        </w:trPr>
        <w:tc>
          <w:tcPr>
            <w:tcW w:w="9634" w:type="dxa"/>
            <w:gridSpan w:val="3"/>
          </w:tcPr>
          <w:p w14:paraId="23B720E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5 Оптика</w:t>
            </w:r>
          </w:p>
        </w:tc>
        <w:tc>
          <w:tcPr>
            <w:tcW w:w="2694" w:type="dxa"/>
          </w:tcPr>
          <w:p w14:paraId="43762C10" w14:textId="37053089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</w:t>
            </w:r>
            <w:r w:rsidR="00DF6E4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/6</w:t>
            </w:r>
          </w:p>
        </w:tc>
        <w:tc>
          <w:tcPr>
            <w:tcW w:w="2409" w:type="dxa"/>
            <w:vMerge w:val="restart"/>
          </w:tcPr>
          <w:p w14:paraId="27853C1A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01</w:t>
            </w:r>
          </w:p>
          <w:p w14:paraId="3D5F8690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ОК 02</w:t>
            </w:r>
          </w:p>
          <w:p w14:paraId="14BA2958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04</w:t>
            </w:r>
          </w:p>
          <w:p w14:paraId="44D0BF1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05</w:t>
            </w:r>
          </w:p>
        </w:tc>
      </w:tr>
      <w:tr w:rsidR="00072219" w:rsidRPr="00E97C79" w14:paraId="4490AD93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706A640C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5.1</w:t>
            </w:r>
          </w:p>
          <w:p w14:paraId="3C8D0C7B" w14:textId="77777777" w:rsidR="00072219" w:rsidRPr="00FD1458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D1458">
              <w:rPr>
                <w:rFonts w:ascii="Times New Roman" w:eastAsia="Times New Roman" w:hAnsi="Times New Roman" w:cs="Times New Roman"/>
                <w:bCs/>
                <w:lang w:eastAsia="ru-RU"/>
              </w:rPr>
              <w:t>Природа света</w:t>
            </w:r>
          </w:p>
        </w:tc>
        <w:tc>
          <w:tcPr>
            <w:tcW w:w="6679" w:type="dxa"/>
            <w:gridSpan w:val="2"/>
          </w:tcPr>
          <w:p w14:paraId="0A24A8B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3B69731C" w14:textId="0690E351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  <w:r w:rsidR="0075231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/3</w:t>
            </w:r>
          </w:p>
        </w:tc>
        <w:tc>
          <w:tcPr>
            <w:tcW w:w="2409" w:type="dxa"/>
            <w:vMerge/>
          </w:tcPr>
          <w:p w14:paraId="5771D1F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47EC330" w14:textId="77777777" w:rsidTr="00A105AC">
        <w:trPr>
          <w:trHeight w:val="259"/>
        </w:trPr>
        <w:tc>
          <w:tcPr>
            <w:tcW w:w="2955" w:type="dxa"/>
            <w:vMerge/>
          </w:tcPr>
          <w:p w14:paraId="0EA1952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7E31EE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1.Законы геометрической оптики.</w:t>
            </w:r>
          </w:p>
        </w:tc>
        <w:tc>
          <w:tcPr>
            <w:tcW w:w="2694" w:type="dxa"/>
          </w:tcPr>
          <w:p w14:paraId="0F247C4D" w14:textId="77777777" w:rsidR="00072219" w:rsidRPr="006412E3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5C1524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C3D0A7C" w14:textId="77777777" w:rsidTr="00A105AC">
        <w:trPr>
          <w:trHeight w:val="432"/>
        </w:trPr>
        <w:tc>
          <w:tcPr>
            <w:tcW w:w="2955" w:type="dxa"/>
            <w:vMerge/>
          </w:tcPr>
          <w:p w14:paraId="6E12EE4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74B7AC5" w14:textId="77777777" w:rsidR="00072219" w:rsidRPr="006412E3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2.Линзы. Построение изображения в линзах. Формула тонкой линзы.</w:t>
            </w:r>
          </w:p>
        </w:tc>
        <w:tc>
          <w:tcPr>
            <w:tcW w:w="2694" w:type="dxa"/>
          </w:tcPr>
          <w:p w14:paraId="55B1D046" w14:textId="77777777" w:rsidR="00072219" w:rsidRPr="006412E3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18FFF2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07D1F41" w14:textId="77777777" w:rsidTr="00A105AC">
        <w:trPr>
          <w:trHeight w:val="321"/>
        </w:trPr>
        <w:tc>
          <w:tcPr>
            <w:tcW w:w="2955" w:type="dxa"/>
            <w:vMerge/>
          </w:tcPr>
          <w:p w14:paraId="3CC8062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0A198A1" w14:textId="77777777" w:rsidR="00072219" w:rsidRPr="006412E3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  <w:r w:rsidRPr="006412E3">
              <w:t xml:space="preserve"> </w:t>
            </w: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Глаз как оптическая система. Оптические приборы. Телескопы.</w:t>
            </w:r>
          </w:p>
        </w:tc>
        <w:tc>
          <w:tcPr>
            <w:tcW w:w="2694" w:type="dxa"/>
          </w:tcPr>
          <w:p w14:paraId="32693FBE" w14:textId="77777777" w:rsidR="00072219" w:rsidRPr="006412E3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ABF1B0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D0F2389" w14:textId="77777777" w:rsidTr="00A105AC">
        <w:trPr>
          <w:trHeight w:val="361"/>
        </w:trPr>
        <w:tc>
          <w:tcPr>
            <w:tcW w:w="2955" w:type="dxa"/>
            <w:vMerge/>
          </w:tcPr>
          <w:p w14:paraId="3B24EB8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26CC85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724E0505" w14:textId="08C54747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36238E1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E8FFBB5" w14:textId="77777777" w:rsidTr="00A105AC">
        <w:trPr>
          <w:trHeight w:val="222"/>
        </w:trPr>
        <w:tc>
          <w:tcPr>
            <w:tcW w:w="2955" w:type="dxa"/>
            <w:vMerge/>
          </w:tcPr>
          <w:p w14:paraId="18D2F91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0A9C0C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6639A">
              <w:rPr>
                <w:rFonts w:ascii="Times New Roman" w:eastAsia="Times New Roman" w:hAnsi="Times New Roman" w:cs="Times New Roman"/>
                <w:bCs/>
                <w:lang w:eastAsia="ru-RU"/>
              </w:rPr>
              <w:t>№23 Решение практических задач по теме геометрической оптики</w:t>
            </w:r>
          </w:p>
        </w:tc>
        <w:tc>
          <w:tcPr>
            <w:tcW w:w="2694" w:type="dxa"/>
          </w:tcPr>
          <w:p w14:paraId="3B55E764" w14:textId="77777777" w:rsidR="00072219" w:rsidRPr="00C6639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6639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99AB14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E5704E6" w14:textId="77777777" w:rsidTr="00A105AC">
        <w:trPr>
          <w:trHeight w:val="277"/>
        </w:trPr>
        <w:tc>
          <w:tcPr>
            <w:tcW w:w="2955" w:type="dxa"/>
            <w:vMerge/>
          </w:tcPr>
          <w:p w14:paraId="24B845D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C5B2E87" w14:textId="77777777" w:rsidR="00072219" w:rsidRPr="00C6639A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6639A">
              <w:rPr>
                <w:rFonts w:ascii="Times New Roman" w:eastAsia="Times New Roman" w:hAnsi="Times New Roman" w:cs="Times New Roman"/>
                <w:bCs/>
                <w:lang w:eastAsia="ru-RU"/>
              </w:rPr>
              <w:t>№24 Решение задач на определение характеристик линз</w:t>
            </w:r>
          </w:p>
        </w:tc>
        <w:tc>
          <w:tcPr>
            <w:tcW w:w="2694" w:type="dxa"/>
          </w:tcPr>
          <w:p w14:paraId="6114D572" w14:textId="77777777" w:rsidR="00072219" w:rsidRPr="00C6639A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6639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74D5F8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670CD0B" w14:textId="77777777" w:rsidTr="00A105AC">
        <w:trPr>
          <w:trHeight w:val="361"/>
        </w:trPr>
        <w:tc>
          <w:tcPr>
            <w:tcW w:w="2955" w:type="dxa"/>
            <w:vMerge/>
          </w:tcPr>
          <w:p w14:paraId="1B63EEC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3CB3E0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Лабораторные занятия</w:t>
            </w:r>
          </w:p>
        </w:tc>
        <w:tc>
          <w:tcPr>
            <w:tcW w:w="2694" w:type="dxa"/>
          </w:tcPr>
          <w:p w14:paraId="07184DB2" w14:textId="0751FD34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A69586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5FB4F00" w14:textId="77777777" w:rsidTr="00A105AC">
        <w:trPr>
          <w:trHeight w:val="361"/>
        </w:trPr>
        <w:tc>
          <w:tcPr>
            <w:tcW w:w="2955" w:type="dxa"/>
            <w:vMerge/>
          </w:tcPr>
          <w:p w14:paraId="7076FB3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F90F74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№6 </w:t>
            </w: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Определение показателя преломления стекла</w:t>
            </w:r>
          </w:p>
        </w:tc>
        <w:tc>
          <w:tcPr>
            <w:tcW w:w="2694" w:type="dxa"/>
          </w:tcPr>
          <w:p w14:paraId="176B278D" w14:textId="77777777" w:rsidR="00072219" w:rsidRPr="006412E3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412E3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4D90E0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BDA4859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65127888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5.2</w:t>
            </w:r>
          </w:p>
          <w:p w14:paraId="10A6E8D4" w14:textId="77777777" w:rsidR="00072219" w:rsidRPr="00895E6D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95E6D">
              <w:rPr>
                <w:rFonts w:ascii="Times New Roman" w:eastAsia="Times New Roman" w:hAnsi="Times New Roman" w:cs="Times New Roman"/>
                <w:bCs/>
                <w:lang w:eastAsia="ru-RU"/>
              </w:rPr>
              <w:t>Волновые свойства света</w:t>
            </w:r>
          </w:p>
        </w:tc>
        <w:tc>
          <w:tcPr>
            <w:tcW w:w="6679" w:type="dxa"/>
            <w:gridSpan w:val="2"/>
          </w:tcPr>
          <w:p w14:paraId="6E3EC44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78FE0CD9" w14:textId="60A900A0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  <w:r w:rsidR="0075231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/3</w:t>
            </w:r>
          </w:p>
        </w:tc>
        <w:tc>
          <w:tcPr>
            <w:tcW w:w="2409" w:type="dxa"/>
            <w:vMerge/>
          </w:tcPr>
          <w:p w14:paraId="453FCE4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4DFE0DA" w14:textId="77777777" w:rsidTr="00A105AC">
        <w:trPr>
          <w:trHeight w:val="170"/>
        </w:trPr>
        <w:tc>
          <w:tcPr>
            <w:tcW w:w="2955" w:type="dxa"/>
            <w:vMerge/>
          </w:tcPr>
          <w:p w14:paraId="61E54B8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48F268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Дисперсия света. </w:t>
            </w: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Интерференция света.</w:t>
            </w:r>
          </w:p>
        </w:tc>
        <w:tc>
          <w:tcPr>
            <w:tcW w:w="2694" w:type="dxa"/>
          </w:tcPr>
          <w:p w14:paraId="72C6DC04" w14:textId="77777777" w:rsidR="00072219" w:rsidRPr="00E1055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51F37BC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B2EC42C" w14:textId="77777777" w:rsidTr="00A105AC">
        <w:trPr>
          <w:trHeight w:val="277"/>
        </w:trPr>
        <w:tc>
          <w:tcPr>
            <w:tcW w:w="2955" w:type="dxa"/>
            <w:vMerge/>
          </w:tcPr>
          <w:p w14:paraId="1BC1CC1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4BF2701" w14:textId="77777777" w:rsidR="00072219" w:rsidRPr="00E10558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2.Дифракция света. Поляризация света.</w:t>
            </w:r>
          </w:p>
        </w:tc>
        <w:tc>
          <w:tcPr>
            <w:tcW w:w="2694" w:type="dxa"/>
          </w:tcPr>
          <w:p w14:paraId="64484859" w14:textId="77777777" w:rsidR="00072219" w:rsidRPr="00E1055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40C694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60567A1" w14:textId="77777777" w:rsidTr="00A105AC">
        <w:trPr>
          <w:trHeight w:val="543"/>
        </w:trPr>
        <w:tc>
          <w:tcPr>
            <w:tcW w:w="2955" w:type="dxa"/>
            <w:vMerge/>
          </w:tcPr>
          <w:p w14:paraId="3C28927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B88C2B0" w14:textId="77777777" w:rsidR="00072219" w:rsidRPr="00E10558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  <w:r w:rsidRPr="00E10558">
              <w:t xml:space="preserve"> </w:t>
            </w: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Виды излучений. Виды спектров. Шкала электромагнитных излучений.</w:t>
            </w:r>
          </w:p>
        </w:tc>
        <w:tc>
          <w:tcPr>
            <w:tcW w:w="2694" w:type="dxa"/>
          </w:tcPr>
          <w:p w14:paraId="48A1CEC0" w14:textId="77777777" w:rsidR="00072219" w:rsidRPr="00E1055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2857C7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5D27086" w14:textId="77777777" w:rsidTr="00A105AC">
        <w:trPr>
          <w:trHeight w:val="361"/>
        </w:trPr>
        <w:tc>
          <w:tcPr>
            <w:tcW w:w="2955" w:type="dxa"/>
            <w:vMerge/>
          </w:tcPr>
          <w:p w14:paraId="2865696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588693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6D38EE38" w14:textId="0CA2E0C1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3C17BDA0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991A734" w14:textId="77777777" w:rsidTr="00A105AC">
        <w:trPr>
          <w:trHeight w:val="361"/>
        </w:trPr>
        <w:tc>
          <w:tcPr>
            <w:tcW w:w="2955" w:type="dxa"/>
            <w:vMerge/>
          </w:tcPr>
          <w:p w14:paraId="2533B6D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BFB5BF5" w14:textId="77777777" w:rsidR="00072219" w:rsidRPr="005B79AE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№25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26</w:t>
            </w: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Определение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источников, свойств и применения инфракрасного, ультрафиолетового, рентгеновского излучений.</w:t>
            </w:r>
          </w:p>
        </w:tc>
        <w:tc>
          <w:tcPr>
            <w:tcW w:w="2694" w:type="dxa"/>
          </w:tcPr>
          <w:p w14:paraId="0503A2C5" w14:textId="77777777" w:rsidR="00072219" w:rsidRPr="0075231F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5231F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77880E1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4F34A20" w14:textId="77777777" w:rsidTr="00A105AC">
        <w:trPr>
          <w:trHeight w:val="361"/>
        </w:trPr>
        <w:tc>
          <w:tcPr>
            <w:tcW w:w="2955" w:type="dxa"/>
            <w:vMerge/>
          </w:tcPr>
          <w:p w14:paraId="23C852B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71A856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Лабораторные занятия</w:t>
            </w:r>
          </w:p>
        </w:tc>
        <w:tc>
          <w:tcPr>
            <w:tcW w:w="2694" w:type="dxa"/>
          </w:tcPr>
          <w:p w14:paraId="2F7DC153" w14:textId="1B04144D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066E6A5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CE53E01" w14:textId="77777777" w:rsidTr="00A105AC">
        <w:trPr>
          <w:trHeight w:val="361"/>
        </w:trPr>
        <w:tc>
          <w:tcPr>
            <w:tcW w:w="2955" w:type="dxa"/>
            <w:vMerge/>
          </w:tcPr>
          <w:p w14:paraId="146F8D6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68FC7B0" w14:textId="77777777" w:rsidR="00072219" w:rsidRPr="00E10558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№7.</w:t>
            </w:r>
            <w:r w:rsidRPr="00E10558">
              <w:t xml:space="preserve"> </w:t>
            </w: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Определение длины световой волны с помощью дифракционной решетки</w:t>
            </w:r>
          </w:p>
        </w:tc>
        <w:tc>
          <w:tcPr>
            <w:tcW w:w="2694" w:type="dxa"/>
          </w:tcPr>
          <w:p w14:paraId="24EC71AC" w14:textId="77777777" w:rsidR="00072219" w:rsidRPr="00E1055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1055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1DD198F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2BEB106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518867C8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5.3</w:t>
            </w:r>
          </w:p>
          <w:p w14:paraId="79023F11" w14:textId="77777777" w:rsidR="00072219" w:rsidRPr="00E92D14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92D14">
              <w:rPr>
                <w:rFonts w:ascii="Times New Roman" w:eastAsia="Times New Roman" w:hAnsi="Times New Roman" w:cs="Times New Roman"/>
                <w:bCs/>
                <w:lang w:eastAsia="ru-RU"/>
              </w:rPr>
              <w:t>Специальная теория относительности</w:t>
            </w:r>
          </w:p>
        </w:tc>
        <w:tc>
          <w:tcPr>
            <w:tcW w:w="6679" w:type="dxa"/>
            <w:gridSpan w:val="2"/>
          </w:tcPr>
          <w:p w14:paraId="663A601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6885485E" w14:textId="5E80CBE0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  <w:r w:rsidR="0075231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/0</w:t>
            </w:r>
          </w:p>
        </w:tc>
        <w:tc>
          <w:tcPr>
            <w:tcW w:w="2409" w:type="dxa"/>
            <w:vMerge w:val="restart"/>
          </w:tcPr>
          <w:p w14:paraId="5C361B3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31BED77" w14:textId="77777777" w:rsidTr="00A105AC">
        <w:trPr>
          <w:trHeight w:val="211"/>
        </w:trPr>
        <w:tc>
          <w:tcPr>
            <w:tcW w:w="2955" w:type="dxa"/>
            <w:vMerge/>
          </w:tcPr>
          <w:p w14:paraId="3AEC23B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02355B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C7FBE">
              <w:rPr>
                <w:rFonts w:ascii="Times New Roman" w:eastAsia="Times New Roman" w:hAnsi="Times New Roman" w:cs="Times New Roman"/>
                <w:bCs/>
                <w:lang w:eastAsia="ru-RU"/>
              </w:rPr>
              <w:t>Постулаты теории относительности и следствия из них.</w:t>
            </w:r>
          </w:p>
        </w:tc>
        <w:tc>
          <w:tcPr>
            <w:tcW w:w="2694" w:type="dxa"/>
          </w:tcPr>
          <w:p w14:paraId="369CEBDB" w14:textId="77777777" w:rsidR="00072219" w:rsidRPr="007C7FBE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7FBE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D11133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20B525D" w14:textId="77777777" w:rsidTr="00A105AC">
        <w:trPr>
          <w:trHeight w:val="288"/>
        </w:trPr>
        <w:tc>
          <w:tcPr>
            <w:tcW w:w="2955" w:type="dxa"/>
            <w:vMerge/>
          </w:tcPr>
          <w:p w14:paraId="7171D40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6E11785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7FBE">
              <w:rPr>
                <w:rFonts w:ascii="Times New Roman" w:eastAsia="Times New Roman" w:hAnsi="Times New Roman" w:cs="Times New Roman"/>
                <w:bCs/>
                <w:lang w:eastAsia="ru-RU"/>
              </w:rPr>
              <w:t>Элементы релятивистской динамики.</w:t>
            </w:r>
          </w:p>
        </w:tc>
        <w:tc>
          <w:tcPr>
            <w:tcW w:w="2694" w:type="dxa"/>
          </w:tcPr>
          <w:p w14:paraId="74501BA9" w14:textId="77777777" w:rsidR="00072219" w:rsidRPr="007C7FBE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7FBE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042142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1AF2" w:rsidRPr="00E97C79" w14:paraId="5A096130" w14:textId="77777777" w:rsidTr="00A105AC">
        <w:trPr>
          <w:trHeight w:val="361"/>
        </w:trPr>
        <w:tc>
          <w:tcPr>
            <w:tcW w:w="9634" w:type="dxa"/>
            <w:gridSpan w:val="3"/>
          </w:tcPr>
          <w:p w14:paraId="529ECD3C" w14:textId="77777777" w:rsidR="00151AF2" w:rsidRPr="00E97C79" w:rsidRDefault="00151AF2" w:rsidP="00A105AC">
            <w:pPr>
              <w:tabs>
                <w:tab w:val="center" w:pos="3231"/>
              </w:tabs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7212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Контрольная работа № 3 «Колебания и волны. Оптика»</w:t>
            </w:r>
          </w:p>
        </w:tc>
        <w:tc>
          <w:tcPr>
            <w:tcW w:w="2694" w:type="dxa"/>
          </w:tcPr>
          <w:p w14:paraId="31345ECC" w14:textId="77777777" w:rsidR="00151AF2" w:rsidRPr="00E97C79" w:rsidRDefault="00151AF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41259672" w14:textId="77777777" w:rsidR="00151AF2" w:rsidRPr="00E97C79" w:rsidRDefault="00151AF2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440F46D" w14:textId="77777777" w:rsidTr="00A105AC">
        <w:trPr>
          <w:trHeight w:val="361"/>
        </w:trPr>
        <w:tc>
          <w:tcPr>
            <w:tcW w:w="9634" w:type="dxa"/>
            <w:gridSpan w:val="3"/>
          </w:tcPr>
          <w:p w14:paraId="34E25D1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Раздел 6. </w:t>
            </w:r>
            <w:r w:rsidRPr="00F70A7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Квантовая физика</w:t>
            </w:r>
          </w:p>
        </w:tc>
        <w:tc>
          <w:tcPr>
            <w:tcW w:w="2694" w:type="dxa"/>
          </w:tcPr>
          <w:p w14:paraId="6B1AB983" w14:textId="64164506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</w:t>
            </w:r>
            <w:r w:rsidR="00DF6E4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/4</w:t>
            </w:r>
          </w:p>
        </w:tc>
        <w:tc>
          <w:tcPr>
            <w:tcW w:w="2409" w:type="dxa"/>
            <w:vMerge w:val="restart"/>
          </w:tcPr>
          <w:p w14:paraId="7B4BB539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01</w:t>
            </w:r>
          </w:p>
          <w:p w14:paraId="2274356F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02</w:t>
            </w:r>
          </w:p>
          <w:p w14:paraId="5F32A230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04</w:t>
            </w:r>
          </w:p>
          <w:p w14:paraId="3484F47D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05</w:t>
            </w:r>
          </w:p>
          <w:p w14:paraId="6BA42C3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07</w:t>
            </w:r>
          </w:p>
        </w:tc>
      </w:tr>
      <w:tr w:rsidR="00072219" w:rsidRPr="00E97C79" w14:paraId="376C1709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1AEDC727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6.1</w:t>
            </w:r>
          </w:p>
          <w:p w14:paraId="2EFDD692" w14:textId="77777777" w:rsidR="00072219" w:rsidRPr="00F70A76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70A76">
              <w:rPr>
                <w:rFonts w:ascii="Times New Roman" w:eastAsia="Times New Roman" w:hAnsi="Times New Roman" w:cs="Times New Roman"/>
                <w:bCs/>
                <w:lang w:eastAsia="ru-RU"/>
              </w:rPr>
              <w:t>Квантовая оптика</w:t>
            </w:r>
          </w:p>
        </w:tc>
        <w:tc>
          <w:tcPr>
            <w:tcW w:w="6679" w:type="dxa"/>
            <w:gridSpan w:val="2"/>
          </w:tcPr>
          <w:p w14:paraId="5B1D69B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126E7B89" w14:textId="6F0B1EE2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75231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/2</w:t>
            </w:r>
          </w:p>
        </w:tc>
        <w:tc>
          <w:tcPr>
            <w:tcW w:w="2409" w:type="dxa"/>
            <w:vMerge/>
          </w:tcPr>
          <w:p w14:paraId="3386049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ED6C106" w14:textId="77777777" w:rsidTr="00A105AC">
        <w:trPr>
          <w:trHeight w:val="218"/>
        </w:trPr>
        <w:tc>
          <w:tcPr>
            <w:tcW w:w="2955" w:type="dxa"/>
            <w:vMerge/>
          </w:tcPr>
          <w:p w14:paraId="53495A3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0180AAA" w14:textId="77777777" w:rsidR="00072219" w:rsidRPr="001506FC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  <w:r w:rsidRPr="001506FC">
              <w:rPr>
                <w:rFonts w:ascii="Times New Roman" w:eastAsia="Times New Roman" w:hAnsi="Times New Roman" w:cs="Times New Roman"/>
                <w:bCs/>
                <w:lang w:eastAsia="ru-RU"/>
              </w:rPr>
              <w:t>Квантовая гипотеза Планка. Корпускулярно-волновой дуализм.</w:t>
            </w:r>
          </w:p>
        </w:tc>
        <w:tc>
          <w:tcPr>
            <w:tcW w:w="2694" w:type="dxa"/>
          </w:tcPr>
          <w:p w14:paraId="755DE52F" w14:textId="77777777" w:rsidR="00072219" w:rsidRPr="001506FC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06FC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E2E3C9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8ECDEB4" w14:textId="77777777" w:rsidTr="00A105AC">
        <w:trPr>
          <w:trHeight w:val="277"/>
        </w:trPr>
        <w:tc>
          <w:tcPr>
            <w:tcW w:w="2955" w:type="dxa"/>
            <w:vMerge/>
          </w:tcPr>
          <w:p w14:paraId="4FB7D30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A288BB0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</w:t>
            </w:r>
            <w:r>
              <w:t xml:space="preserve"> </w:t>
            </w:r>
            <w:r w:rsidRPr="001506FC">
              <w:rPr>
                <w:rFonts w:ascii="Times New Roman" w:eastAsia="Times New Roman" w:hAnsi="Times New Roman" w:cs="Times New Roman"/>
                <w:bCs/>
                <w:lang w:eastAsia="ru-RU"/>
              </w:rPr>
              <w:t>Фотоэффект. Уравнение Эйнштейна для фотоэффекта.</w:t>
            </w:r>
          </w:p>
        </w:tc>
        <w:tc>
          <w:tcPr>
            <w:tcW w:w="2694" w:type="dxa"/>
          </w:tcPr>
          <w:p w14:paraId="6083C357" w14:textId="77777777" w:rsidR="00072219" w:rsidRPr="001506FC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06FC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9E9C9B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4E5FD0B" w14:textId="77777777" w:rsidTr="00A105AC">
        <w:trPr>
          <w:trHeight w:val="361"/>
        </w:trPr>
        <w:tc>
          <w:tcPr>
            <w:tcW w:w="2955" w:type="dxa"/>
            <w:vMerge/>
          </w:tcPr>
          <w:p w14:paraId="12287C1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62CD93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7195030A" w14:textId="0140A337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7CA2997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2B625AD" w14:textId="77777777" w:rsidTr="00A105AC">
        <w:trPr>
          <w:trHeight w:val="266"/>
        </w:trPr>
        <w:tc>
          <w:tcPr>
            <w:tcW w:w="2955" w:type="dxa"/>
            <w:vMerge/>
          </w:tcPr>
          <w:p w14:paraId="062932E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5920887" w14:textId="77777777" w:rsidR="00072219" w:rsidRPr="002005A8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005A8">
              <w:rPr>
                <w:rFonts w:ascii="Times New Roman" w:eastAsia="Times New Roman" w:hAnsi="Times New Roman" w:cs="Times New Roman"/>
                <w:bCs/>
                <w:lang w:eastAsia="ru-RU"/>
              </w:rPr>
              <w:t>№27.Решение задач на определение характеристик кванта</w:t>
            </w:r>
          </w:p>
        </w:tc>
        <w:tc>
          <w:tcPr>
            <w:tcW w:w="2694" w:type="dxa"/>
          </w:tcPr>
          <w:p w14:paraId="7E5E099E" w14:textId="77777777" w:rsidR="00072219" w:rsidRPr="008C6C3B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C6C3B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8A3E5D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7E34594D" w14:textId="77777777" w:rsidTr="00A105AC">
        <w:trPr>
          <w:trHeight w:val="229"/>
        </w:trPr>
        <w:tc>
          <w:tcPr>
            <w:tcW w:w="2955" w:type="dxa"/>
            <w:vMerge/>
          </w:tcPr>
          <w:p w14:paraId="60D0485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31734FE6" w14:textId="77777777" w:rsidR="00072219" w:rsidRPr="002005A8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005A8">
              <w:rPr>
                <w:rFonts w:ascii="Times New Roman" w:eastAsia="Times New Roman" w:hAnsi="Times New Roman" w:cs="Times New Roman"/>
                <w:bCs/>
                <w:lang w:eastAsia="ru-RU"/>
              </w:rPr>
              <w:t>№28.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задач на уравнение фотоэффекта</w:t>
            </w:r>
          </w:p>
        </w:tc>
        <w:tc>
          <w:tcPr>
            <w:tcW w:w="2694" w:type="dxa"/>
          </w:tcPr>
          <w:p w14:paraId="2FCD09CA" w14:textId="77777777" w:rsidR="00072219" w:rsidRPr="008C6C3B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C6C3B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7FD5F0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EBDF439" w14:textId="77777777" w:rsidTr="00A105AC">
        <w:trPr>
          <w:trHeight w:val="361"/>
        </w:trPr>
        <w:tc>
          <w:tcPr>
            <w:tcW w:w="2955" w:type="dxa"/>
            <w:vMerge w:val="restart"/>
          </w:tcPr>
          <w:p w14:paraId="3952C82C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6.2</w:t>
            </w:r>
          </w:p>
          <w:p w14:paraId="37D61AB9" w14:textId="77777777" w:rsidR="00072219" w:rsidRPr="00894A63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94A63">
              <w:rPr>
                <w:rFonts w:ascii="Times New Roman" w:eastAsia="Times New Roman" w:hAnsi="Times New Roman" w:cs="Times New Roman"/>
                <w:bCs/>
                <w:lang w:eastAsia="ru-RU"/>
              </w:rPr>
              <w:t>Физика атома и атомного ядра</w:t>
            </w:r>
          </w:p>
          <w:p w14:paraId="2BCC03C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CB9913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4" w:type="dxa"/>
          </w:tcPr>
          <w:p w14:paraId="06055729" w14:textId="68ED0D78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  <w:r w:rsidR="0075231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/2</w:t>
            </w:r>
          </w:p>
        </w:tc>
        <w:tc>
          <w:tcPr>
            <w:tcW w:w="2409" w:type="dxa"/>
            <w:vMerge/>
          </w:tcPr>
          <w:p w14:paraId="15ED616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3C2CAD3" w14:textId="77777777" w:rsidTr="00A105AC">
        <w:trPr>
          <w:trHeight w:val="244"/>
        </w:trPr>
        <w:tc>
          <w:tcPr>
            <w:tcW w:w="2955" w:type="dxa"/>
            <w:vMerge/>
          </w:tcPr>
          <w:p w14:paraId="74D2D7A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57A80BB1" w14:textId="77777777" w:rsidR="00072219" w:rsidRPr="00947984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  <w:r w:rsidRPr="00947984">
              <w:rPr>
                <w:rFonts w:ascii="Times New Roman" w:eastAsia="Times New Roman" w:hAnsi="Times New Roman" w:cs="Times New Roman"/>
                <w:bCs/>
                <w:lang w:eastAsia="ru-RU"/>
              </w:rPr>
              <w:t>Модель атома, постулаты Бора. Квантовые генераторы</w:t>
            </w:r>
          </w:p>
        </w:tc>
        <w:tc>
          <w:tcPr>
            <w:tcW w:w="2694" w:type="dxa"/>
          </w:tcPr>
          <w:p w14:paraId="64D56009" w14:textId="77777777" w:rsidR="00072219" w:rsidRPr="00F622D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622D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68D2383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28EF22D" w14:textId="77777777" w:rsidTr="00A105AC">
        <w:trPr>
          <w:trHeight w:val="434"/>
        </w:trPr>
        <w:tc>
          <w:tcPr>
            <w:tcW w:w="2955" w:type="dxa"/>
            <w:vMerge/>
          </w:tcPr>
          <w:p w14:paraId="42EBF9B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1D88F84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2.Радиоактивность. Закон радиоактивного распада. Радиоактивные превращения.</w:t>
            </w:r>
          </w:p>
        </w:tc>
        <w:tc>
          <w:tcPr>
            <w:tcW w:w="2694" w:type="dxa"/>
          </w:tcPr>
          <w:p w14:paraId="1C069C36" w14:textId="77777777" w:rsidR="00072219" w:rsidRPr="00F622D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622D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4A394C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41E66C2" w14:textId="77777777" w:rsidTr="00A105AC">
        <w:trPr>
          <w:trHeight w:val="465"/>
        </w:trPr>
        <w:tc>
          <w:tcPr>
            <w:tcW w:w="2955" w:type="dxa"/>
            <w:vMerge/>
          </w:tcPr>
          <w:p w14:paraId="50ED936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453D5F5D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  <w:r>
              <w:t xml:space="preserve"> </w:t>
            </w:r>
            <w:r w:rsidRPr="00A60784"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 ядра. Энергия связи.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Деление тяжелых ядер. Термоядерный синтез.</w:t>
            </w:r>
          </w:p>
        </w:tc>
        <w:tc>
          <w:tcPr>
            <w:tcW w:w="2694" w:type="dxa"/>
          </w:tcPr>
          <w:p w14:paraId="5E80576A" w14:textId="77777777" w:rsidR="00072219" w:rsidRPr="00F622D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622D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CA6552C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18DF2FA" w14:textId="77777777" w:rsidTr="00A105AC">
        <w:trPr>
          <w:trHeight w:val="344"/>
        </w:trPr>
        <w:tc>
          <w:tcPr>
            <w:tcW w:w="2955" w:type="dxa"/>
            <w:vMerge/>
          </w:tcPr>
          <w:p w14:paraId="6D58D7F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04634255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4.Получение радиоактивных изотопов и их применение.</w:t>
            </w:r>
          </w:p>
        </w:tc>
        <w:tc>
          <w:tcPr>
            <w:tcW w:w="2694" w:type="dxa"/>
          </w:tcPr>
          <w:p w14:paraId="6EF4718C" w14:textId="77777777" w:rsidR="00072219" w:rsidRPr="00F622D8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622D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2B4EA5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7FC5A4D" w14:textId="77777777" w:rsidTr="00A105AC">
        <w:trPr>
          <w:trHeight w:val="361"/>
        </w:trPr>
        <w:tc>
          <w:tcPr>
            <w:tcW w:w="2955" w:type="dxa"/>
            <w:vMerge/>
          </w:tcPr>
          <w:p w14:paraId="1DAF3A9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66675732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Практические занятия</w:t>
            </w:r>
          </w:p>
        </w:tc>
        <w:tc>
          <w:tcPr>
            <w:tcW w:w="2694" w:type="dxa"/>
          </w:tcPr>
          <w:p w14:paraId="2588F6AD" w14:textId="52DF73DC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126C18B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38A984DF" w14:textId="77777777" w:rsidTr="00A105AC">
        <w:trPr>
          <w:trHeight w:val="299"/>
        </w:trPr>
        <w:tc>
          <w:tcPr>
            <w:tcW w:w="2955" w:type="dxa"/>
            <w:vMerge/>
          </w:tcPr>
          <w:p w14:paraId="07211C8F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1C515299" w14:textId="77777777" w:rsidR="00072219" w:rsidRPr="00947984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47984">
              <w:rPr>
                <w:rFonts w:ascii="Times New Roman" w:eastAsia="Times New Roman" w:hAnsi="Times New Roman" w:cs="Times New Roman"/>
                <w:bCs/>
                <w:lang w:eastAsia="ru-RU"/>
              </w:rPr>
              <w:t>№29.Решение за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дач на определение состава ядра, энергии связи.</w:t>
            </w:r>
          </w:p>
        </w:tc>
        <w:tc>
          <w:tcPr>
            <w:tcW w:w="2694" w:type="dxa"/>
          </w:tcPr>
          <w:p w14:paraId="76DA7758" w14:textId="77777777" w:rsidR="00072219" w:rsidRPr="00947984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47984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6215AEA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163BE3D7" w14:textId="77777777" w:rsidTr="00A105AC">
        <w:trPr>
          <w:trHeight w:val="199"/>
        </w:trPr>
        <w:tc>
          <w:tcPr>
            <w:tcW w:w="2955" w:type="dxa"/>
            <w:vMerge/>
          </w:tcPr>
          <w:p w14:paraId="5A5B2BE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79" w:type="dxa"/>
            <w:gridSpan w:val="2"/>
          </w:tcPr>
          <w:p w14:paraId="76AF8B3D" w14:textId="77777777" w:rsidR="00072219" w:rsidRPr="00947984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47984">
              <w:rPr>
                <w:rFonts w:ascii="Times New Roman" w:eastAsia="Times New Roman" w:hAnsi="Times New Roman" w:cs="Times New Roman"/>
                <w:bCs/>
                <w:lang w:eastAsia="ru-RU"/>
              </w:rPr>
              <w:t>№30.Решение задач на закон радиоактивного распада.</w:t>
            </w:r>
          </w:p>
        </w:tc>
        <w:tc>
          <w:tcPr>
            <w:tcW w:w="2694" w:type="dxa"/>
          </w:tcPr>
          <w:p w14:paraId="477D92F4" w14:textId="77777777" w:rsidR="00072219" w:rsidRPr="00947984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47984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77B74C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1AF2" w:rsidRPr="00E97C79" w14:paraId="59BF58E0" w14:textId="77777777" w:rsidTr="00A105AC">
        <w:trPr>
          <w:trHeight w:val="361"/>
        </w:trPr>
        <w:tc>
          <w:tcPr>
            <w:tcW w:w="9634" w:type="dxa"/>
            <w:gridSpan w:val="3"/>
          </w:tcPr>
          <w:p w14:paraId="3128DAD1" w14:textId="77777777" w:rsidR="00151AF2" w:rsidRPr="00E97C79" w:rsidRDefault="00151AF2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Контрольная работа №4 «Квантовая физика»</w:t>
            </w:r>
          </w:p>
        </w:tc>
        <w:tc>
          <w:tcPr>
            <w:tcW w:w="2694" w:type="dxa"/>
          </w:tcPr>
          <w:p w14:paraId="075F4198" w14:textId="77777777" w:rsidR="00151AF2" w:rsidRPr="00E97C79" w:rsidRDefault="00151AF2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14:paraId="6C642A80" w14:textId="77777777" w:rsidR="00151AF2" w:rsidRPr="00E97C79" w:rsidRDefault="00151AF2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B94232F" w14:textId="77777777" w:rsidTr="00A105AC">
        <w:trPr>
          <w:trHeight w:val="361"/>
        </w:trPr>
        <w:tc>
          <w:tcPr>
            <w:tcW w:w="9634" w:type="dxa"/>
            <w:gridSpan w:val="3"/>
          </w:tcPr>
          <w:p w14:paraId="1CC16444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</w:t>
            </w: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Строение Вселенной</w:t>
            </w:r>
          </w:p>
        </w:tc>
        <w:tc>
          <w:tcPr>
            <w:tcW w:w="2694" w:type="dxa"/>
          </w:tcPr>
          <w:p w14:paraId="423044D8" w14:textId="42912EE8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DF6E4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/1</w:t>
            </w:r>
          </w:p>
        </w:tc>
        <w:tc>
          <w:tcPr>
            <w:tcW w:w="2409" w:type="dxa"/>
            <w:vMerge w:val="restart"/>
          </w:tcPr>
          <w:p w14:paraId="50CDD887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01</w:t>
            </w:r>
          </w:p>
          <w:p w14:paraId="03F88684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02</w:t>
            </w:r>
          </w:p>
          <w:p w14:paraId="704D36C3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03</w:t>
            </w:r>
          </w:p>
          <w:p w14:paraId="5D3ADB9C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04</w:t>
            </w:r>
          </w:p>
          <w:p w14:paraId="3607EAC8" w14:textId="77777777" w:rsidR="00072219" w:rsidRPr="00A7784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05</w:t>
            </w:r>
          </w:p>
          <w:p w14:paraId="68C6BED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7784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 07</w:t>
            </w:r>
          </w:p>
        </w:tc>
      </w:tr>
      <w:tr w:rsidR="00072219" w:rsidRPr="00E97C79" w14:paraId="2AECE640" w14:textId="77777777" w:rsidTr="00A105AC">
        <w:trPr>
          <w:trHeight w:val="361"/>
        </w:trPr>
        <w:tc>
          <w:tcPr>
            <w:tcW w:w="2972" w:type="dxa"/>
            <w:gridSpan w:val="2"/>
            <w:vMerge w:val="restart"/>
          </w:tcPr>
          <w:p w14:paraId="6D169D2F" w14:textId="77777777" w:rsidR="0007221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7.1</w:t>
            </w:r>
          </w:p>
          <w:p w14:paraId="17990F7C" w14:textId="77777777" w:rsidR="00072219" w:rsidRPr="006114CB" w:rsidRDefault="00072219" w:rsidP="00A105A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14C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Строение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</w:t>
            </w:r>
            <w:r w:rsidRPr="006114CB">
              <w:rPr>
                <w:rFonts w:ascii="Times New Roman" w:eastAsia="Times New Roman" w:hAnsi="Times New Roman" w:cs="Times New Roman"/>
                <w:bCs/>
                <w:lang w:eastAsia="ru-RU"/>
              </w:rPr>
              <w:t>олнечной системы. Эволюция Вселенной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F3C1D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4" w:type="dxa"/>
          </w:tcPr>
          <w:p w14:paraId="535F4A7D" w14:textId="0D945AB7" w:rsidR="00072219" w:rsidRPr="00E97C79" w:rsidRDefault="00072219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="0075231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/1</w:t>
            </w:r>
          </w:p>
        </w:tc>
        <w:tc>
          <w:tcPr>
            <w:tcW w:w="2409" w:type="dxa"/>
            <w:vMerge/>
          </w:tcPr>
          <w:p w14:paraId="09B975E7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6ED18505" w14:textId="77777777" w:rsidTr="00A105AC">
        <w:trPr>
          <w:trHeight w:val="237"/>
        </w:trPr>
        <w:tc>
          <w:tcPr>
            <w:tcW w:w="2972" w:type="dxa"/>
            <w:gridSpan w:val="2"/>
            <w:vMerge/>
          </w:tcPr>
          <w:p w14:paraId="0A50EB85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6805BC" w14:textId="77777777" w:rsidR="00072219" w:rsidRPr="00886810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6810">
              <w:rPr>
                <w:rFonts w:ascii="Times New Roman" w:eastAsia="Times New Roman" w:hAnsi="Times New Roman" w:cs="Times New Roman"/>
                <w:lang w:eastAsia="ru-RU"/>
              </w:rPr>
              <w:t>1.Солнечная система. Планеты и малые тела.</w:t>
            </w:r>
          </w:p>
        </w:tc>
        <w:tc>
          <w:tcPr>
            <w:tcW w:w="2694" w:type="dxa"/>
          </w:tcPr>
          <w:p w14:paraId="7AB0F4E1" w14:textId="77777777" w:rsidR="00072219" w:rsidRPr="0088681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8681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71AF580B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13E9F1E" w14:textId="77777777" w:rsidTr="00A105AC">
        <w:trPr>
          <w:trHeight w:val="288"/>
        </w:trPr>
        <w:tc>
          <w:tcPr>
            <w:tcW w:w="2972" w:type="dxa"/>
            <w:gridSpan w:val="2"/>
            <w:vMerge/>
          </w:tcPr>
          <w:p w14:paraId="76E907B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DA4E99" w14:textId="77777777" w:rsidR="00072219" w:rsidRPr="00886810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2.Строение и эволюция Солнца и звезд. Классификация звезд.</w:t>
            </w:r>
          </w:p>
        </w:tc>
        <w:tc>
          <w:tcPr>
            <w:tcW w:w="2694" w:type="dxa"/>
          </w:tcPr>
          <w:p w14:paraId="2606304E" w14:textId="77777777" w:rsidR="00072219" w:rsidRPr="0088681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8681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5677E951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4AB49A66" w14:textId="77777777" w:rsidTr="00A105AC">
        <w:trPr>
          <w:trHeight w:val="465"/>
        </w:trPr>
        <w:tc>
          <w:tcPr>
            <w:tcW w:w="2972" w:type="dxa"/>
            <w:gridSpan w:val="2"/>
            <w:vMerge/>
          </w:tcPr>
          <w:p w14:paraId="6A6B21CE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FCC8DC" w14:textId="77777777" w:rsidR="00072219" w:rsidRDefault="00072219" w:rsidP="00A105A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3.Галактика. </w:t>
            </w:r>
            <w:r w:rsidRPr="00886810">
              <w:rPr>
                <w:rFonts w:ascii="Times New Roman" w:eastAsia="Times New Roman" w:hAnsi="Times New Roman" w:cs="Times New Roman"/>
                <w:lang w:eastAsia="ru-RU"/>
              </w:rPr>
              <w:t>Современные представления о строении и эволюции Вселенной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694" w:type="dxa"/>
          </w:tcPr>
          <w:p w14:paraId="3EB25E6A" w14:textId="77777777" w:rsidR="00072219" w:rsidRPr="0088681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14:paraId="5BDCCEB7" w14:textId="77777777" w:rsidR="00072219" w:rsidRPr="00886810" w:rsidRDefault="00072219" w:rsidP="00A105A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8681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40F323E3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285D3BEE" w14:textId="77777777" w:rsidTr="00A105AC">
        <w:trPr>
          <w:trHeight w:val="361"/>
        </w:trPr>
        <w:tc>
          <w:tcPr>
            <w:tcW w:w="2972" w:type="dxa"/>
            <w:gridSpan w:val="2"/>
            <w:vMerge/>
          </w:tcPr>
          <w:p w14:paraId="0D941A38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BE7DAF" w14:textId="77777777" w:rsidR="00072219" w:rsidRPr="00E97C79" w:rsidRDefault="00072219" w:rsidP="00A105AC">
            <w:pPr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D635B0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Лабораторные</w:t>
            </w:r>
            <w:r w:rsidRPr="00D635B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</w:t>
            </w:r>
            <w:r w:rsidRPr="00D635B0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занятия</w:t>
            </w:r>
          </w:p>
        </w:tc>
        <w:tc>
          <w:tcPr>
            <w:tcW w:w="2694" w:type="dxa"/>
          </w:tcPr>
          <w:p w14:paraId="77E863E9" w14:textId="1A5DBAAA" w:rsidR="00072219" w:rsidRPr="00E97C79" w:rsidRDefault="0075231F" w:rsidP="00A105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294DCA79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04C77928" w14:textId="77777777" w:rsidTr="00A105AC">
        <w:trPr>
          <w:trHeight w:val="361"/>
        </w:trPr>
        <w:tc>
          <w:tcPr>
            <w:tcW w:w="2972" w:type="dxa"/>
            <w:gridSpan w:val="2"/>
            <w:vMerge/>
          </w:tcPr>
          <w:p w14:paraId="1BD0E73D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43D777" w14:textId="77777777" w:rsidR="00072219" w:rsidRPr="00D635B0" w:rsidRDefault="00072219" w:rsidP="00A105AC">
            <w:pPr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8.</w:t>
            </w:r>
            <w:r w:rsidRPr="00D635B0">
              <w:rPr>
                <w:rFonts w:ascii="Times New Roman" w:eastAsia="Times New Roman" w:hAnsi="Times New Roman" w:cs="Times New Roman"/>
                <w:iCs/>
                <w:lang w:eastAsia="ru-RU"/>
              </w:rPr>
              <w:t>Изучение</w:t>
            </w:r>
            <w:proofErr w:type="gramEnd"/>
            <w:r w:rsidRPr="00D635B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карты звездного неба.</w:t>
            </w:r>
          </w:p>
        </w:tc>
        <w:tc>
          <w:tcPr>
            <w:tcW w:w="2694" w:type="dxa"/>
          </w:tcPr>
          <w:p w14:paraId="1DADD4F0" w14:textId="77777777" w:rsidR="00072219" w:rsidRPr="00D635B0" w:rsidRDefault="00072219" w:rsidP="00A105A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635B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409" w:type="dxa"/>
            <w:vMerge/>
          </w:tcPr>
          <w:p w14:paraId="30CEB376" w14:textId="77777777" w:rsidR="00072219" w:rsidRPr="00E97C79" w:rsidRDefault="00072219" w:rsidP="00A105AC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72219" w:rsidRPr="00E97C79" w14:paraId="50153A66" w14:textId="77777777" w:rsidTr="00A105AC">
        <w:tc>
          <w:tcPr>
            <w:tcW w:w="9634" w:type="dxa"/>
            <w:gridSpan w:val="3"/>
          </w:tcPr>
          <w:p w14:paraId="737FAB5A" w14:textId="77777777" w:rsidR="00072219" w:rsidRPr="00121C35" w:rsidRDefault="00072219" w:rsidP="00A105AC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21C3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Промежуточная аттестация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– дифференцированный зачет</w:t>
            </w:r>
          </w:p>
        </w:tc>
        <w:tc>
          <w:tcPr>
            <w:tcW w:w="2694" w:type="dxa"/>
          </w:tcPr>
          <w:p w14:paraId="03DD81E7" w14:textId="77777777" w:rsidR="00072219" w:rsidRPr="00121C35" w:rsidRDefault="00072219" w:rsidP="00A105A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21C3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409" w:type="dxa"/>
          </w:tcPr>
          <w:p w14:paraId="63CD251A" w14:textId="77777777" w:rsidR="00072219" w:rsidRPr="00E97C79" w:rsidRDefault="00072219" w:rsidP="00A105AC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072219" w:rsidRPr="00E97C79" w14:paraId="0C7FAC30" w14:textId="77777777" w:rsidTr="00A105AC">
        <w:tc>
          <w:tcPr>
            <w:tcW w:w="9634" w:type="dxa"/>
            <w:gridSpan w:val="3"/>
          </w:tcPr>
          <w:p w14:paraId="596E40BB" w14:textId="77777777" w:rsidR="00072219" w:rsidRPr="00121C35" w:rsidRDefault="00072219" w:rsidP="00A105AC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21C3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Всего </w:t>
            </w:r>
          </w:p>
        </w:tc>
        <w:tc>
          <w:tcPr>
            <w:tcW w:w="2694" w:type="dxa"/>
          </w:tcPr>
          <w:p w14:paraId="75B6326D" w14:textId="74ACA744" w:rsidR="00072219" w:rsidRPr="00121C35" w:rsidRDefault="00072219" w:rsidP="00A105A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21C3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108</w:t>
            </w:r>
            <w:r w:rsidR="00D7191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/38</w:t>
            </w:r>
          </w:p>
        </w:tc>
        <w:tc>
          <w:tcPr>
            <w:tcW w:w="2409" w:type="dxa"/>
          </w:tcPr>
          <w:p w14:paraId="69B98066" w14:textId="77777777" w:rsidR="00072219" w:rsidRPr="00E97C79" w:rsidRDefault="00072219" w:rsidP="00A105AC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5D673F6A" w14:textId="0B8F4251" w:rsidR="00072219" w:rsidRDefault="00072219">
      <w:pPr>
        <w:spacing w:before="25"/>
        <w:ind w:left="111"/>
        <w:rPr>
          <w:rFonts w:ascii="Times New Roman" w:hAnsi="Times New Roman" w:cs="Times New Roman"/>
          <w:b/>
          <w:sz w:val="24"/>
          <w:szCs w:val="24"/>
        </w:rPr>
      </w:pPr>
    </w:p>
    <w:p w14:paraId="4F1C03D7" w14:textId="15DC67FF" w:rsidR="0010579D" w:rsidRPr="000C045B" w:rsidRDefault="0010579D" w:rsidP="0010579D">
      <w:pPr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14:paraId="3943BC8A" w14:textId="1CAC4326" w:rsidR="0010579D" w:rsidRPr="000C045B" w:rsidRDefault="0010579D" w:rsidP="001B6058">
      <w:pPr>
        <w:suppressAutoHyphens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10579D" w:rsidRPr="000C045B">
          <w:footerReference w:type="default" r:id="rId12"/>
          <w:pgSz w:w="16850" w:h="11910" w:orient="landscape"/>
          <w:pgMar w:top="840" w:right="1020" w:bottom="284" w:left="880" w:header="0" w:footer="695" w:gutter="0"/>
          <w:cols w:space="720"/>
        </w:sectPr>
      </w:pPr>
    </w:p>
    <w:p w14:paraId="76A4BED7" w14:textId="739B9BF3" w:rsidR="001B75F5" w:rsidRPr="00AC40CD" w:rsidRDefault="00C86B7F" w:rsidP="00075E95">
      <w:pPr>
        <w:pStyle w:val="1"/>
        <w:numPr>
          <w:ilvl w:val="1"/>
          <w:numId w:val="1"/>
        </w:numPr>
        <w:spacing w:before="16"/>
        <w:ind w:left="567" w:hanging="141"/>
        <w:rPr>
          <w:rFonts w:ascii="Times New Roman" w:hAnsi="Times New Roman" w:cs="Times New Roman"/>
          <w:sz w:val="24"/>
          <w:szCs w:val="24"/>
        </w:rPr>
      </w:pPr>
      <w:bookmarkStart w:id="9" w:name="3._УСЛОВИЯ_РЕАЛИЗАЦИИ_ПРОГРАММЫ_ДИСЦИПЛИ"/>
      <w:bookmarkStart w:id="10" w:name="_bookmark7"/>
      <w:bookmarkEnd w:id="9"/>
      <w:bookmarkEnd w:id="10"/>
      <w:r w:rsidRPr="00AC40CD">
        <w:rPr>
          <w:rFonts w:ascii="Times New Roman" w:hAnsi="Times New Roman" w:cs="Times New Roman"/>
          <w:sz w:val="24"/>
          <w:szCs w:val="24"/>
        </w:rPr>
        <w:lastRenderedPageBreak/>
        <w:t>Условия</w:t>
      </w:r>
      <w:r w:rsidRPr="00AC40C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C40CD">
        <w:rPr>
          <w:rFonts w:ascii="Times New Roman" w:hAnsi="Times New Roman" w:cs="Times New Roman"/>
          <w:sz w:val="24"/>
          <w:szCs w:val="24"/>
        </w:rPr>
        <w:t>реализации</w:t>
      </w:r>
      <w:r w:rsidRPr="00AC40C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C40CD">
        <w:rPr>
          <w:rFonts w:ascii="Times New Roman" w:hAnsi="Times New Roman" w:cs="Times New Roman"/>
          <w:sz w:val="24"/>
          <w:szCs w:val="24"/>
        </w:rPr>
        <w:t>программы</w:t>
      </w:r>
      <w:r w:rsidRPr="00AC40C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C40CD">
        <w:rPr>
          <w:rFonts w:ascii="Times New Roman" w:hAnsi="Times New Roman" w:cs="Times New Roman"/>
          <w:bCs w:val="0"/>
          <w:sz w:val="24"/>
          <w:szCs w:val="24"/>
        </w:rPr>
        <w:t xml:space="preserve">общеобразовательной </w:t>
      </w:r>
      <w:r w:rsidRPr="00AC40CD">
        <w:rPr>
          <w:rFonts w:ascii="Times New Roman" w:hAnsi="Times New Roman" w:cs="Times New Roman"/>
          <w:sz w:val="24"/>
          <w:szCs w:val="24"/>
        </w:rPr>
        <w:t>дисциплины</w:t>
      </w:r>
    </w:p>
    <w:p w14:paraId="293A2D9A" w14:textId="77777777" w:rsidR="001B75F5" w:rsidRPr="00AC40CD" w:rsidRDefault="001B75F5">
      <w:pPr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040B12E8" w14:textId="77777777" w:rsidR="000D1D80" w:rsidRPr="000D1D80" w:rsidRDefault="0010579D" w:rsidP="007F031F">
      <w:pPr>
        <w:pStyle w:val="11"/>
        <w:widowControl/>
        <w:numPr>
          <w:ilvl w:val="1"/>
          <w:numId w:val="5"/>
        </w:numPr>
        <w:tabs>
          <w:tab w:val="left" w:pos="797"/>
        </w:tabs>
        <w:autoSpaceDE/>
        <w:autoSpaceDN/>
        <w:spacing w:line="259" w:lineRule="auto"/>
        <w:ind w:left="0" w:right="28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1D80">
        <w:rPr>
          <w:rFonts w:ascii="Times New Roman" w:hAnsi="Times New Roman" w:cs="Times New Roman"/>
          <w:sz w:val="24"/>
          <w:szCs w:val="24"/>
        </w:rPr>
        <w:t>Требования к минимальному материально-техническому обеспечению</w:t>
      </w:r>
      <w:r w:rsidRPr="000D1D80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</w:p>
    <w:p w14:paraId="337AF890" w14:textId="1B40124F" w:rsidR="00AC40CD" w:rsidRPr="000D1D80" w:rsidRDefault="00AC40CD" w:rsidP="000D1D80">
      <w:pPr>
        <w:pStyle w:val="11"/>
        <w:widowControl/>
        <w:autoSpaceDE/>
        <w:autoSpaceDN/>
        <w:spacing w:line="259" w:lineRule="auto"/>
        <w:ind w:left="0" w:right="283" w:firstLine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D1D80">
        <w:rPr>
          <w:rFonts w:ascii="Times New Roman" w:hAnsi="Times New Roman" w:cs="Times New Roman"/>
          <w:b w:val="0"/>
          <w:sz w:val="24"/>
          <w:szCs w:val="24"/>
        </w:rPr>
        <w:t>Кабинет «Физики</w:t>
      </w:r>
      <w:r w:rsidR="00B21CC7" w:rsidRPr="000D1D80">
        <w:rPr>
          <w:rFonts w:ascii="Times New Roman" w:hAnsi="Times New Roman" w:cs="Times New Roman"/>
          <w:b w:val="0"/>
          <w:sz w:val="24"/>
          <w:szCs w:val="24"/>
        </w:rPr>
        <w:t xml:space="preserve"> и химии</w:t>
      </w:r>
      <w:r w:rsidRPr="000D1D80">
        <w:rPr>
          <w:rFonts w:ascii="Times New Roman" w:hAnsi="Times New Roman" w:cs="Times New Roman"/>
          <w:b w:val="0"/>
          <w:sz w:val="24"/>
          <w:szCs w:val="24"/>
        </w:rPr>
        <w:t>»</w:t>
      </w:r>
      <w:r w:rsidRPr="000D1D80">
        <w:rPr>
          <w:rFonts w:ascii="Times New Roman" w:hAnsi="Times New Roman" w:cs="Times New Roman"/>
          <w:b w:val="0"/>
          <w:i/>
          <w:sz w:val="24"/>
          <w:szCs w:val="24"/>
        </w:rPr>
        <w:t xml:space="preserve">, </w:t>
      </w:r>
      <w:r w:rsidRPr="000D1D80">
        <w:rPr>
          <w:rFonts w:ascii="Times New Roman" w:hAnsi="Times New Roman" w:cs="Times New Roman"/>
          <w:b w:val="0"/>
          <w:sz w:val="24"/>
          <w:szCs w:val="24"/>
        </w:rPr>
        <w:t xml:space="preserve">оснащенный </w:t>
      </w:r>
      <w:r w:rsidRPr="000D1D80">
        <w:rPr>
          <w:rFonts w:ascii="Times New Roman" w:hAnsi="Times New Roman" w:cs="Times New Roman"/>
          <w:b w:val="0"/>
          <w:iCs/>
          <w:sz w:val="24"/>
          <w:szCs w:val="24"/>
        </w:rPr>
        <w:t>в соответствии с приложением 3 ОПОП-П</w:t>
      </w:r>
      <w:r w:rsidRPr="000D1D80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</w:p>
    <w:p w14:paraId="65A5FACE" w14:textId="77777777" w:rsidR="001B75F5" w:rsidRPr="000C045B" w:rsidRDefault="001B75F5">
      <w:pPr>
        <w:spacing w:before="6"/>
        <w:rPr>
          <w:rFonts w:ascii="Times New Roman" w:hAnsi="Times New Roman" w:cs="Times New Roman"/>
          <w:sz w:val="24"/>
          <w:szCs w:val="24"/>
        </w:rPr>
      </w:pPr>
    </w:p>
    <w:p w14:paraId="1822D74B" w14:textId="77777777" w:rsidR="004D1E0B" w:rsidRPr="000C045B" w:rsidRDefault="004D1E0B" w:rsidP="004D1E0B">
      <w:pPr>
        <w:pStyle w:val="1"/>
        <w:numPr>
          <w:ilvl w:val="1"/>
          <w:numId w:val="5"/>
        </w:numPr>
        <w:tabs>
          <w:tab w:val="left" w:pos="796"/>
        </w:tabs>
        <w:ind w:left="795"/>
        <w:jc w:val="both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sz w:val="24"/>
          <w:szCs w:val="24"/>
        </w:rPr>
        <w:t>Информационное</w:t>
      </w:r>
      <w:r w:rsidRPr="000C04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обеспечение</w:t>
      </w:r>
      <w:r w:rsidRPr="000C04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обучения</w:t>
      </w:r>
    </w:p>
    <w:p w14:paraId="282C8EA6" w14:textId="77777777" w:rsidR="007C0FED" w:rsidRPr="000C045B" w:rsidRDefault="007C0FED" w:rsidP="004D1E0B">
      <w:pPr>
        <w:spacing w:before="28" w:line="259" w:lineRule="auto"/>
        <w:ind w:left="301" w:right="284" w:hang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20B5DA" w14:textId="31D2A114" w:rsidR="00A105AC" w:rsidRPr="00767948" w:rsidRDefault="00767948" w:rsidP="00124057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7948">
        <w:rPr>
          <w:rFonts w:ascii="Times New Roman" w:eastAsia="Times New Roman" w:hAnsi="Times New Roman" w:cs="Times New Roman"/>
          <w:b/>
          <w:sz w:val="24"/>
          <w:szCs w:val="24"/>
        </w:rPr>
        <w:t>Основные источники:</w:t>
      </w:r>
    </w:p>
    <w:p w14:paraId="601B8AEF" w14:textId="617D5D52" w:rsidR="00767948" w:rsidRDefault="00767948" w:rsidP="00955A4A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7948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Физика. 11 </w:t>
      </w:r>
      <w:proofErr w:type="gram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класс :</w:t>
      </w:r>
      <w:proofErr w:type="gram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 учебник для общеобразовательных организаций : базовый и углублённый уровни / Г. Я. Мякишев, Б. Б. </w:t>
      </w:r>
      <w:proofErr w:type="spell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Буховцев</w:t>
      </w:r>
      <w:proofErr w:type="spell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, В. М. </w:t>
      </w:r>
      <w:proofErr w:type="spell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Чаругин</w:t>
      </w:r>
      <w:proofErr w:type="spell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 ; под редакцией Н. А. Парфентьевой. — 9-е изд. — </w:t>
      </w:r>
      <w:proofErr w:type="gram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Москва :</w:t>
      </w:r>
      <w:proofErr w:type="gram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 Просвещение, 2021. — 432 с., [4] л. </w:t>
      </w:r>
      <w:proofErr w:type="spell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цв</w:t>
      </w:r>
      <w:proofErr w:type="spell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ил. :</w:t>
      </w:r>
      <w:proofErr w:type="gram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 ил., </w:t>
      </w:r>
      <w:proofErr w:type="spell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портр</w:t>
      </w:r>
      <w:proofErr w:type="spell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., табл., </w:t>
      </w:r>
      <w:proofErr w:type="spell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цв</w:t>
      </w:r>
      <w:proofErr w:type="spell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. ил. : 22 см — (Классический курс).; ISBN 978-5-09-078631-7.</w:t>
      </w:r>
    </w:p>
    <w:p w14:paraId="0DB45699" w14:textId="060BEA9C" w:rsidR="00A105AC" w:rsidRDefault="00767948" w:rsidP="00955A4A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7948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Физика. 10 </w:t>
      </w:r>
      <w:proofErr w:type="gram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класс :</w:t>
      </w:r>
      <w:proofErr w:type="gram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 учебник : базовый и углублённый уровни / Г. Я. Мякишев, Б. Б. </w:t>
      </w:r>
      <w:proofErr w:type="spell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Буховцев</w:t>
      </w:r>
      <w:proofErr w:type="spell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, Н. Н. Сотский ; под редакцией Н. А. Парфентьевой. — 11-е изд., стер. — </w:t>
      </w:r>
      <w:proofErr w:type="gram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Москва :</w:t>
      </w:r>
      <w:proofErr w:type="gram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 Просвещение, 2024. — 432 </w:t>
      </w:r>
      <w:proofErr w:type="gram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с. :</w:t>
      </w:r>
      <w:proofErr w:type="gram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 ил., </w:t>
      </w:r>
      <w:proofErr w:type="spell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портр</w:t>
      </w:r>
      <w:proofErr w:type="spell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spellStart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цв</w:t>
      </w:r>
      <w:proofErr w:type="spellEnd"/>
      <w:r w:rsidR="004A0292" w:rsidRPr="004A0292">
        <w:rPr>
          <w:rFonts w:ascii="Times New Roman" w:eastAsia="Times New Roman" w:hAnsi="Times New Roman" w:cs="Times New Roman"/>
          <w:sz w:val="24"/>
          <w:szCs w:val="24"/>
        </w:rPr>
        <w:t>. ил., табл. : 22 см — (Классический курс).; ISBN 978-5-09-112178-0.</w:t>
      </w:r>
    </w:p>
    <w:p w14:paraId="129A0412" w14:textId="0F10BC11" w:rsidR="00A105AC" w:rsidRDefault="00A105AC" w:rsidP="00955A4A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0B7F11" w14:textId="3E1935E9" w:rsidR="00A105AC" w:rsidRDefault="004200EC" w:rsidP="00124057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00EC">
        <w:rPr>
          <w:rFonts w:ascii="Times New Roman" w:eastAsia="Times New Roman" w:hAnsi="Times New Roman" w:cs="Times New Roman"/>
          <w:b/>
          <w:sz w:val="24"/>
          <w:szCs w:val="24"/>
        </w:rPr>
        <w:t>Дополнительные источники:</w:t>
      </w:r>
    </w:p>
    <w:p w14:paraId="2842012E" w14:textId="7B8ADB66" w:rsidR="004200EC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Дмитриева В.Ф. Задачи по физике: учеб. пособие. – М., 2023. </w:t>
      </w:r>
    </w:p>
    <w:p w14:paraId="704E40A7" w14:textId="35CF20B8" w:rsidR="004200EC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Дмитриева В.Ф. Физика: учебник. – М., 2023. </w:t>
      </w:r>
    </w:p>
    <w:p w14:paraId="714C1664" w14:textId="397EEC7C" w:rsidR="004200EC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Касьянов В.А. Физика. 10 </w:t>
      </w:r>
      <w:proofErr w:type="spellStart"/>
      <w:r w:rsidR="00A105AC" w:rsidRPr="004200E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.: Учебник для общеобразовательных учебных заведений. – М., 2020. </w:t>
      </w:r>
    </w:p>
    <w:p w14:paraId="7B04D310" w14:textId="56C7FC0C" w:rsidR="004200EC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Касьянов В.А. Физика. 11 </w:t>
      </w:r>
      <w:proofErr w:type="spellStart"/>
      <w:r w:rsidR="00A105AC" w:rsidRPr="004200E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.: Учебник для общеобразовательных учебных заведений. – М., 2020. </w:t>
      </w:r>
    </w:p>
    <w:p w14:paraId="33126D75" w14:textId="5421C09A" w:rsidR="004200EC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Логвиненко, О.В. Физика Приложение: учебник / Логвиненко О.В. — Москва: </w:t>
      </w:r>
      <w:proofErr w:type="spellStart"/>
      <w:r w:rsidR="00A105AC" w:rsidRPr="004200EC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="00A105AC" w:rsidRPr="004200EC">
        <w:rPr>
          <w:rFonts w:ascii="Times New Roman" w:hAnsi="Times New Roman" w:cs="Times New Roman"/>
          <w:sz w:val="24"/>
          <w:szCs w:val="24"/>
        </w:rPr>
        <w:t>, 2020. — 437 с.— ISBN 978-5-406-07110-6. — URL</w:t>
      </w:r>
      <w:proofErr w:type="gramStart"/>
      <w:r w:rsidR="00A105AC" w:rsidRPr="004200EC">
        <w:rPr>
          <w:rFonts w:ascii="Times New Roman" w:hAnsi="Times New Roman" w:cs="Times New Roman"/>
          <w:sz w:val="24"/>
          <w:szCs w:val="24"/>
        </w:rPr>
        <w:t>: .</w:t>
      </w:r>
      <w:proofErr w:type="gram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3AE376" w14:textId="0CFFE40A" w:rsidR="004200EC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Трофимова, Т.И. Курс физики с примерами решения задач в 2-х томах. Том 2: учебник / Трофимова </w:t>
      </w:r>
      <w:proofErr w:type="spellStart"/>
      <w:proofErr w:type="gramStart"/>
      <w:r w:rsidR="00A105AC" w:rsidRPr="004200EC">
        <w:rPr>
          <w:rFonts w:ascii="Times New Roman" w:hAnsi="Times New Roman" w:cs="Times New Roman"/>
          <w:sz w:val="24"/>
          <w:szCs w:val="24"/>
        </w:rPr>
        <w:t>Т.И.,Фирсов</w:t>
      </w:r>
      <w:proofErr w:type="spellEnd"/>
      <w:proofErr w:type="gram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 А.В. — Москва: </w:t>
      </w:r>
      <w:proofErr w:type="spellStart"/>
      <w:r w:rsidR="00A105AC" w:rsidRPr="004200EC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, 2020. — 379 с. — (СПО). — ISBN 978-5-406-07014-7. — </w:t>
      </w:r>
      <w:hyperlink r:id="rId13" w:history="1">
        <w:r w:rsidR="004200EC" w:rsidRPr="00A65C2B">
          <w:rPr>
            <w:rStyle w:val="afb"/>
            <w:rFonts w:ascii="Times New Roman" w:hAnsi="Times New Roman" w:cs="Times New Roman"/>
            <w:sz w:val="24"/>
            <w:szCs w:val="24"/>
          </w:rPr>
          <w:t>URL:https://book.ru/book/932558</w:t>
        </w:r>
      </w:hyperlink>
      <w:r w:rsidR="00A105AC" w:rsidRPr="004200E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6B76A1" w14:textId="5EEC98BE" w:rsidR="004200EC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Трофимова, Т.И. Краткий курс физики с примерами решения задач: учебное пособие / Трофимова Т.И. —Москва: </w:t>
      </w:r>
      <w:proofErr w:type="spellStart"/>
      <w:r w:rsidR="00A105AC" w:rsidRPr="004200EC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, 2021. — 279 с. — ISBN 978-5-406-03212-1. — URL: </w:t>
      </w:r>
    </w:p>
    <w:p w14:paraId="1F59B561" w14:textId="1D8B6EC6" w:rsidR="004200EC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Трофимова, Т.И. Физика. Теория, решение задач, лексикон: справочник / Трофимова Т.И. — </w:t>
      </w:r>
      <w:proofErr w:type="spellStart"/>
      <w:proofErr w:type="gramStart"/>
      <w:r w:rsidR="00A105AC" w:rsidRPr="004200EC">
        <w:rPr>
          <w:rFonts w:ascii="Times New Roman" w:hAnsi="Times New Roman" w:cs="Times New Roman"/>
          <w:sz w:val="24"/>
          <w:szCs w:val="24"/>
        </w:rPr>
        <w:t>Москва:КноРус</w:t>
      </w:r>
      <w:proofErr w:type="spellEnd"/>
      <w:proofErr w:type="gram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, 2021. — 315 с. — ISBN 978-5-406-03927-4. — URL: </w:t>
      </w:r>
    </w:p>
    <w:p w14:paraId="4447A6C9" w14:textId="0952DFD3" w:rsidR="006B0707" w:rsidRDefault="00541875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105AC" w:rsidRPr="004200EC">
        <w:rPr>
          <w:rFonts w:ascii="Times New Roman" w:hAnsi="Times New Roman" w:cs="Times New Roman"/>
          <w:sz w:val="24"/>
          <w:szCs w:val="24"/>
        </w:rPr>
        <w:t xml:space="preserve">. Трофимова, Т.И. Курс физики с примерами решения задач в 2-х томах. Том </w:t>
      </w:r>
      <w:proofErr w:type="gramStart"/>
      <w:r w:rsidR="00A105AC" w:rsidRPr="004200EC">
        <w:rPr>
          <w:rFonts w:ascii="Times New Roman" w:hAnsi="Times New Roman" w:cs="Times New Roman"/>
          <w:sz w:val="24"/>
          <w:szCs w:val="24"/>
        </w:rPr>
        <w:t>1 :</w:t>
      </w:r>
      <w:proofErr w:type="gram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 учебник / Трофимова </w:t>
      </w:r>
      <w:proofErr w:type="spellStart"/>
      <w:r w:rsidR="00A105AC" w:rsidRPr="004200EC">
        <w:rPr>
          <w:rFonts w:ascii="Times New Roman" w:hAnsi="Times New Roman" w:cs="Times New Roman"/>
          <w:sz w:val="24"/>
          <w:szCs w:val="24"/>
        </w:rPr>
        <w:t>Т.И.,Фирсов</w:t>
      </w:r>
      <w:proofErr w:type="spellEnd"/>
      <w:r w:rsidR="00A105AC" w:rsidRPr="004200EC">
        <w:rPr>
          <w:rFonts w:ascii="Times New Roman" w:hAnsi="Times New Roman" w:cs="Times New Roman"/>
          <w:sz w:val="24"/>
          <w:szCs w:val="24"/>
        </w:rPr>
        <w:t xml:space="preserve"> А.В. — Москва : </w:t>
      </w:r>
      <w:proofErr w:type="spellStart"/>
      <w:r w:rsidR="00A105AC" w:rsidRPr="004200EC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="00A105AC" w:rsidRPr="004200EC">
        <w:rPr>
          <w:rFonts w:ascii="Times New Roman" w:hAnsi="Times New Roman" w:cs="Times New Roman"/>
          <w:sz w:val="24"/>
          <w:szCs w:val="24"/>
        </w:rPr>
        <w:t>, 2017. — 577 с. — (СП</w:t>
      </w:r>
      <w:r w:rsidR="004200EC">
        <w:rPr>
          <w:rFonts w:ascii="Times New Roman" w:hAnsi="Times New Roman" w:cs="Times New Roman"/>
          <w:sz w:val="24"/>
          <w:szCs w:val="24"/>
        </w:rPr>
        <w:t xml:space="preserve">О). — ISBN 978-5-406-05612-7. </w:t>
      </w:r>
    </w:p>
    <w:p w14:paraId="2DF0787C" w14:textId="77777777" w:rsidR="006B0707" w:rsidRDefault="006B0707" w:rsidP="00541875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70BEEB3" w14:textId="77777777" w:rsidR="00762AD9" w:rsidRPr="00762AD9" w:rsidRDefault="00762AD9" w:rsidP="00A20BB9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2AD9">
        <w:rPr>
          <w:rFonts w:ascii="Times New Roman" w:hAnsi="Times New Roman" w:cs="Times New Roman"/>
          <w:b/>
          <w:sz w:val="24"/>
          <w:szCs w:val="24"/>
        </w:rPr>
        <w:t>Интернет-ресурсы:</w:t>
      </w:r>
    </w:p>
    <w:p w14:paraId="4FD126B0" w14:textId="77777777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1. http://www.physics.ru ‒ открытая физика.</w:t>
      </w:r>
    </w:p>
    <w:p w14:paraId="25C609BA" w14:textId="77777777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2. http://www.fizika.ru ‒ Физика.ru.</w:t>
      </w:r>
    </w:p>
    <w:p w14:paraId="396FEB9A" w14:textId="77777777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3. http://fisika.home.nov.ru ‒ Только в Физике соль.</w:t>
      </w:r>
    </w:p>
    <w:p w14:paraId="5BE3FFC2" w14:textId="34B0F4EC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4. http://www.gomulina.orc.ru ‒ виртуальный методический кабинет учителя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AD9">
        <w:rPr>
          <w:rFonts w:ascii="Times New Roman" w:hAnsi="Times New Roman" w:cs="Times New Roman"/>
          <w:sz w:val="24"/>
          <w:szCs w:val="24"/>
        </w:rPr>
        <w:t>физики и астрономии.</w:t>
      </w:r>
    </w:p>
    <w:p w14:paraId="54D798C1" w14:textId="77777777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 xml:space="preserve">5. http://physics.nad.ru/physics.htm ‒ сайт «Физика в </w:t>
      </w:r>
      <w:proofErr w:type="spellStart"/>
      <w:r w:rsidRPr="00762AD9">
        <w:rPr>
          <w:rFonts w:ascii="Times New Roman" w:hAnsi="Times New Roman" w:cs="Times New Roman"/>
          <w:sz w:val="24"/>
          <w:szCs w:val="24"/>
        </w:rPr>
        <w:t>анимациях</w:t>
      </w:r>
      <w:proofErr w:type="spellEnd"/>
      <w:r w:rsidRPr="00762AD9">
        <w:rPr>
          <w:rFonts w:ascii="Times New Roman" w:hAnsi="Times New Roman" w:cs="Times New Roman"/>
          <w:sz w:val="24"/>
          <w:szCs w:val="24"/>
        </w:rPr>
        <w:t>».</w:t>
      </w:r>
    </w:p>
    <w:p w14:paraId="6E0C17CD" w14:textId="77777777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6. http://www.int-edu.ru/hage.php?id=931 ‒ мастер-класс «Живая физика».</w:t>
      </w:r>
    </w:p>
    <w:p w14:paraId="71ACC9CE" w14:textId="60B73875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lastRenderedPageBreak/>
        <w:t>7. http://www.9151394.ru/projects/arhimed/arhim1/cituo/lab_raboty_f.htm ‒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AD9">
        <w:rPr>
          <w:rFonts w:ascii="Times New Roman" w:hAnsi="Times New Roman" w:cs="Times New Roman"/>
          <w:sz w:val="24"/>
          <w:szCs w:val="24"/>
        </w:rPr>
        <w:t>цифровая лаборатория «Архимед». Лабораторные работы по физике.</w:t>
      </w:r>
    </w:p>
    <w:p w14:paraId="40D4773F" w14:textId="5158B356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8. http://somit.ru/index_demo.htm ‒ виртуальные лаборатории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AD9">
        <w:rPr>
          <w:rFonts w:ascii="Times New Roman" w:hAnsi="Times New Roman" w:cs="Times New Roman"/>
          <w:sz w:val="24"/>
          <w:szCs w:val="24"/>
        </w:rPr>
        <w:t>(интерактивные модели различных процессов).</w:t>
      </w:r>
    </w:p>
    <w:p w14:paraId="4B3DB583" w14:textId="0C351698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9. http://www.school.edu.ru ‒ официальный сервер российского 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AD9">
        <w:rPr>
          <w:rFonts w:ascii="Times New Roman" w:hAnsi="Times New Roman" w:cs="Times New Roman"/>
          <w:sz w:val="24"/>
          <w:szCs w:val="24"/>
        </w:rPr>
        <w:t>образования.</w:t>
      </w:r>
    </w:p>
    <w:p w14:paraId="75377A05" w14:textId="6E390644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10. http://festival.1september.ru ‒ Фестиваль педагогических идей «1сентября».</w:t>
      </w:r>
    </w:p>
    <w:p w14:paraId="79366949" w14:textId="68C082A0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11. http://www.riis.ru ‒ Международная образовательная ассоциация. Задачи ‒содействие развитию образования в различных областях.</w:t>
      </w:r>
    </w:p>
    <w:p w14:paraId="304A99D9" w14:textId="0E63AD02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12. https://www.metod-kopilka.ru/fizika.html ‒ видеоуроки, презентации,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AD9">
        <w:rPr>
          <w:rFonts w:ascii="Times New Roman" w:hAnsi="Times New Roman" w:cs="Times New Roman"/>
          <w:sz w:val="24"/>
          <w:szCs w:val="24"/>
        </w:rPr>
        <w:t>конспекты, тесты, планирование и др. материалы по физике.</w:t>
      </w:r>
    </w:p>
    <w:p w14:paraId="5BDD767D" w14:textId="0D5B8E0D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13. http://sverh-zadacha.ucoz.ru/index/0-76 ‒ учебные фильмы по физике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AD9">
        <w:rPr>
          <w:rFonts w:ascii="Times New Roman" w:hAnsi="Times New Roman" w:cs="Times New Roman"/>
          <w:sz w:val="24"/>
          <w:szCs w:val="24"/>
        </w:rPr>
        <w:t>разделам.</w:t>
      </w:r>
    </w:p>
    <w:p w14:paraId="5A179198" w14:textId="77777777" w:rsidR="00762AD9" w:rsidRPr="00762AD9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14. http://metodportal.ru/articles/srednjaja-shkola ‒ методический портал.</w:t>
      </w:r>
    </w:p>
    <w:p w14:paraId="19B95E2B" w14:textId="55395B8B" w:rsidR="004D1E0B" w:rsidRPr="004200EC" w:rsidRDefault="00762AD9" w:rsidP="00955A4A">
      <w:pPr>
        <w:widowControl/>
        <w:autoSpaceDE/>
        <w:autoSpaceDN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9">
        <w:rPr>
          <w:rFonts w:ascii="Times New Roman" w:hAnsi="Times New Roman" w:cs="Times New Roman"/>
          <w:sz w:val="24"/>
          <w:szCs w:val="24"/>
        </w:rPr>
        <w:t>15. https://simplescience.ru/collection/video ‒ физические опыты в быту.</w:t>
      </w:r>
      <w:r w:rsidR="004D1E0B" w:rsidRPr="004200EC">
        <w:rPr>
          <w:rFonts w:ascii="Times New Roman" w:hAnsi="Times New Roman" w:cs="Times New Roman"/>
          <w:sz w:val="24"/>
          <w:szCs w:val="24"/>
        </w:rPr>
        <w:br w:type="page"/>
      </w:r>
    </w:p>
    <w:p w14:paraId="775E48B2" w14:textId="48D0B0D4" w:rsidR="004D1E0B" w:rsidRPr="000C045B" w:rsidRDefault="00AB4660" w:rsidP="00C0172F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11" w:name="_bookmark8"/>
      <w:bookmarkEnd w:id="11"/>
      <w:r w:rsidRPr="000C045B"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r w:rsidR="00C86B7F" w:rsidRPr="000C045B">
        <w:rPr>
          <w:rFonts w:ascii="Times New Roman" w:hAnsi="Times New Roman" w:cs="Times New Roman"/>
          <w:sz w:val="24"/>
          <w:szCs w:val="24"/>
        </w:rPr>
        <w:t>Контроль и оценка результатов освоения дисциплины</w:t>
      </w:r>
    </w:p>
    <w:p w14:paraId="6E540EF3" w14:textId="77777777" w:rsidR="00C0172F" w:rsidRPr="000C045B" w:rsidRDefault="00C0172F" w:rsidP="004D1E0B">
      <w:pPr>
        <w:pStyle w:val="af7"/>
        <w:spacing w:line="259" w:lineRule="auto"/>
        <w:ind w:left="0" w:right="287" w:firstLine="709"/>
        <w:rPr>
          <w:rFonts w:ascii="Times New Roman" w:hAnsi="Times New Roman" w:cs="Times New Roman"/>
          <w:b/>
          <w:sz w:val="24"/>
          <w:szCs w:val="24"/>
        </w:rPr>
      </w:pPr>
    </w:p>
    <w:p w14:paraId="7717D3E4" w14:textId="1A41EDFF" w:rsidR="004D1E0B" w:rsidRPr="000C045B" w:rsidRDefault="004D1E0B" w:rsidP="004D1E0B">
      <w:pPr>
        <w:pStyle w:val="af7"/>
        <w:spacing w:line="259" w:lineRule="auto"/>
        <w:ind w:left="0" w:right="287" w:firstLine="709"/>
        <w:rPr>
          <w:rFonts w:ascii="Times New Roman" w:hAnsi="Times New Roman" w:cs="Times New Roman"/>
          <w:sz w:val="24"/>
          <w:szCs w:val="24"/>
        </w:rPr>
      </w:pPr>
      <w:r w:rsidRPr="000C045B">
        <w:rPr>
          <w:rFonts w:ascii="Times New Roman" w:hAnsi="Times New Roman" w:cs="Times New Roman"/>
          <w:b/>
          <w:sz w:val="24"/>
          <w:szCs w:val="24"/>
        </w:rPr>
        <w:t>Контроль</w:t>
      </w:r>
      <w:r w:rsidRPr="000C045B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и</w:t>
      </w:r>
      <w:r w:rsidRPr="000C045B">
        <w:rPr>
          <w:rFonts w:ascii="Times New Roman" w:hAnsi="Times New Roman" w:cs="Times New Roman"/>
          <w:b/>
          <w:spacing w:val="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b/>
          <w:sz w:val="24"/>
          <w:szCs w:val="24"/>
        </w:rPr>
        <w:t>оценка</w:t>
      </w:r>
      <w:r w:rsidRPr="000C045B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раскрываются</w:t>
      </w:r>
      <w:r w:rsidRPr="000C045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через</w:t>
      </w:r>
      <w:r w:rsidRPr="000C045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усвоенные</w:t>
      </w:r>
      <w:r w:rsidRPr="000C045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знания</w:t>
      </w:r>
      <w:r w:rsidRPr="000C045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 приобретенные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обучающимися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умения,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направленные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на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формирование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общих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профессиональных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компетенций.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Компетенции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должны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быть</w:t>
      </w:r>
      <w:r w:rsidRPr="000C045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>соотнесены</w:t>
      </w:r>
      <w:r w:rsidRPr="000C045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0C045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pacing w:val="-1"/>
          <w:sz w:val="24"/>
          <w:szCs w:val="24"/>
        </w:rPr>
        <w:t>предметными</w:t>
      </w:r>
      <w:r w:rsidRPr="000C045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C045B">
        <w:rPr>
          <w:rFonts w:ascii="Times New Roman" w:hAnsi="Times New Roman" w:cs="Times New Roman"/>
          <w:sz w:val="24"/>
          <w:szCs w:val="24"/>
        </w:rPr>
        <w:t>результатами.</w:t>
      </w:r>
    </w:p>
    <w:p w14:paraId="6828BC26" w14:textId="77777777" w:rsidR="004D1E0B" w:rsidRPr="000C045B" w:rsidRDefault="004D1E0B" w:rsidP="004D1E0B">
      <w:pPr>
        <w:pStyle w:val="af"/>
        <w:spacing w:before="1" w:line="259" w:lineRule="auto"/>
        <w:ind w:left="302" w:right="28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511"/>
        <w:gridCol w:w="3514"/>
        <w:gridCol w:w="2764"/>
      </w:tblGrid>
      <w:tr w:rsidR="004D1E0B" w:rsidRPr="000C045B" w14:paraId="6BF780FA" w14:textId="77777777" w:rsidTr="002C3EAE">
        <w:trPr>
          <w:trHeight w:val="20"/>
        </w:trPr>
        <w:tc>
          <w:tcPr>
            <w:tcW w:w="1805" w:type="pct"/>
          </w:tcPr>
          <w:p w14:paraId="7DC6F46A" w14:textId="77777777" w:rsidR="004D1E0B" w:rsidRPr="000C045B" w:rsidRDefault="004D1E0B" w:rsidP="00D20776">
            <w:pPr>
              <w:pStyle w:val="TableParagraph"/>
              <w:spacing w:line="288" w:lineRule="exact"/>
              <w:ind w:left="145" w:right="1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  <w:r w:rsidRPr="000C045B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/>
                <w:sz w:val="24"/>
                <w:szCs w:val="24"/>
              </w:rPr>
              <w:t>и наименование</w:t>
            </w:r>
          </w:p>
          <w:p w14:paraId="549B74F4" w14:textId="77777777" w:rsidR="004D1E0B" w:rsidRPr="000C045B" w:rsidRDefault="004D1E0B" w:rsidP="00D20776">
            <w:pPr>
              <w:pStyle w:val="TableParagraph"/>
              <w:spacing w:before="24"/>
              <w:ind w:left="148" w:right="1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формируемых</w:t>
            </w:r>
            <w:r w:rsidRPr="000C045B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/>
                <w:sz w:val="24"/>
                <w:szCs w:val="24"/>
              </w:rPr>
              <w:t>компетенций</w:t>
            </w:r>
          </w:p>
        </w:tc>
        <w:tc>
          <w:tcPr>
            <w:tcW w:w="1806" w:type="pct"/>
          </w:tcPr>
          <w:p w14:paraId="6AE28496" w14:textId="77777777" w:rsidR="004D1E0B" w:rsidRPr="000C045B" w:rsidRDefault="004D1E0B" w:rsidP="00D20776">
            <w:pPr>
              <w:pStyle w:val="TableParagraph"/>
              <w:spacing w:line="288" w:lineRule="exact"/>
              <w:ind w:left="98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/>
                <w:sz w:val="24"/>
                <w:szCs w:val="24"/>
              </w:rPr>
              <w:t>Раздел/Тема</w:t>
            </w:r>
          </w:p>
        </w:tc>
        <w:tc>
          <w:tcPr>
            <w:tcW w:w="1389" w:type="pct"/>
          </w:tcPr>
          <w:p w14:paraId="0F05676E" w14:textId="77777777" w:rsidR="004D1E0B" w:rsidRPr="000C045B" w:rsidRDefault="004D1E0B" w:rsidP="00D20776">
            <w:pPr>
              <w:pStyle w:val="TableParagraph"/>
              <w:spacing w:line="288" w:lineRule="exact"/>
              <w:ind w:left="4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/>
                <w:sz w:val="24"/>
                <w:szCs w:val="24"/>
              </w:rPr>
              <w:t>Тип</w:t>
            </w:r>
            <w:r w:rsidRPr="000C045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оценочных</w:t>
            </w:r>
          </w:p>
          <w:p w14:paraId="5D5DA107" w14:textId="77777777" w:rsidR="004D1E0B" w:rsidRPr="000C045B" w:rsidRDefault="004D1E0B" w:rsidP="00D20776">
            <w:pPr>
              <w:pStyle w:val="TableParagraph"/>
              <w:spacing w:before="24"/>
              <w:ind w:left="5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</w:t>
            </w:r>
          </w:p>
        </w:tc>
      </w:tr>
      <w:tr w:rsidR="004D1E0B" w:rsidRPr="000C045B" w14:paraId="1A534649" w14:textId="77777777" w:rsidTr="002C3EAE">
        <w:trPr>
          <w:trHeight w:val="20"/>
        </w:trPr>
        <w:tc>
          <w:tcPr>
            <w:tcW w:w="1805" w:type="pct"/>
          </w:tcPr>
          <w:p w14:paraId="111BE531" w14:textId="77777777" w:rsidR="004D1E0B" w:rsidRPr="000C045B" w:rsidRDefault="004D1E0B" w:rsidP="00D20776">
            <w:pPr>
              <w:pStyle w:val="TableParagraph"/>
              <w:spacing w:line="28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Выбирать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способы решения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задач профессиональной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деятельности применительно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различным контекстам</w:t>
            </w:r>
          </w:p>
        </w:tc>
        <w:tc>
          <w:tcPr>
            <w:tcW w:w="1806" w:type="pct"/>
          </w:tcPr>
          <w:p w14:paraId="763451B4" w14:textId="77777777" w:rsidR="004D1E0B" w:rsidRPr="000C045B" w:rsidRDefault="004D1E0B" w:rsidP="00D20776">
            <w:pPr>
              <w:pStyle w:val="TableParagraph"/>
              <w:spacing w:line="28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502F5C7A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43FB985A" w14:textId="77777777" w:rsidR="004D1E0B" w:rsidRPr="000C045B" w:rsidRDefault="004D1E0B" w:rsidP="00D20776">
            <w:pPr>
              <w:pStyle w:val="TableParagraph"/>
              <w:spacing w:line="28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3.3., 3.4.,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26107AFB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614AB132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5.1.,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5.2., 5.3.</w:t>
            </w:r>
          </w:p>
          <w:p w14:paraId="781ED769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  <w:p w14:paraId="097CA5FB" w14:textId="62FE40C0" w:rsidR="00E529F3" w:rsidRPr="000C045B" w:rsidRDefault="00E529F3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 7. Темы 7.1, 7.2</w:t>
            </w:r>
          </w:p>
        </w:tc>
        <w:tc>
          <w:tcPr>
            <w:tcW w:w="1389" w:type="pct"/>
            <w:vMerge w:val="restart"/>
            <w:vAlign w:val="center"/>
          </w:tcPr>
          <w:p w14:paraId="1739CCE9" w14:textId="77777777" w:rsidR="009C4868" w:rsidRPr="000C045B" w:rsidRDefault="004D1E0B" w:rsidP="009C4868">
            <w:pPr>
              <w:pStyle w:val="TableParagraph"/>
              <w:tabs>
                <w:tab w:val="left" w:pos="425"/>
              </w:tabs>
              <w:spacing w:before="147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9C4868" w:rsidRPr="000C045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 w:rsidR="009C4868"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C4868" w:rsidRPr="000C045B">
              <w:rPr>
                <w:rFonts w:ascii="Times New Roman" w:hAnsi="Times New Roman" w:cs="Times New Roman"/>
                <w:sz w:val="24"/>
                <w:szCs w:val="24"/>
              </w:rPr>
              <w:t>опрос;</w:t>
            </w:r>
          </w:p>
          <w:p w14:paraId="1F76B866" w14:textId="77777777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  <w:tab w:val="left" w:pos="2682"/>
              </w:tabs>
              <w:spacing w:line="256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фронтальный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опрос;</w:t>
            </w:r>
          </w:p>
          <w:p w14:paraId="288CEBE9" w14:textId="77777777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2" w:line="256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контрольных</w:t>
            </w:r>
            <w:r w:rsidRPr="000C045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работ;</w:t>
            </w:r>
          </w:p>
          <w:p w14:paraId="41430EBB" w14:textId="77777777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3"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наблюдение за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ходом выполнения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лабораторных</w:t>
            </w:r>
            <w:r w:rsidRPr="000C045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работ;</w:t>
            </w:r>
          </w:p>
          <w:p w14:paraId="4498E18B" w14:textId="77777777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лабораторных</w:t>
            </w:r>
            <w:r w:rsidRPr="000C045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работ;</w:t>
            </w:r>
          </w:p>
          <w:p w14:paraId="38116185" w14:textId="77777777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практических </w:t>
            </w:r>
            <w:proofErr w:type="gramStart"/>
            <w:r w:rsidRPr="000C045B">
              <w:rPr>
                <w:rFonts w:ascii="Times New Roman" w:hAnsi="Times New Roman" w:cs="Times New Roman"/>
                <w:sz w:val="24"/>
                <w:szCs w:val="24"/>
              </w:rPr>
              <w:t xml:space="preserve">работ 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решения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качественных,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расчетных задач);</w:t>
            </w:r>
          </w:p>
          <w:p w14:paraId="0DD704DC" w14:textId="77777777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56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оценка тестовых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заданий;</w:t>
            </w:r>
          </w:p>
          <w:p w14:paraId="0CE221B9" w14:textId="77777777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2"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наблюдение за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ходом выполнения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индивидуальных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проектов и оценка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выполненных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проектов;</w:t>
            </w:r>
          </w:p>
          <w:p w14:paraId="5A3479B7" w14:textId="77777777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домашних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самостоятельных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работ;</w:t>
            </w:r>
          </w:p>
          <w:p w14:paraId="2A2E5492" w14:textId="039493C2" w:rsidR="009C4868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наблюдение и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="00C65857"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оценка решения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кейс-задач;</w:t>
            </w:r>
          </w:p>
          <w:p w14:paraId="4E6F3EE1" w14:textId="021FE813" w:rsidR="009C4868" w:rsidRPr="000C045B" w:rsidRDefault="009C4868" w:rsidP="00C65857">
            <w:pPr>
              <w:pStyle w:val="TableParagraph"/>
              <w:numPr>
                <w:ilvl w:val="0"/>
                <w:numId w:val="8"/>
              </w:numPr>
              <w:tabs>
                <w:tab w:val="left" w:pos="292"/>
              </w:tabs>
              <w:spacing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</w:t>
            </w:r>
            <w:proofErr w:type="gramStart"/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65857" w:rsidRPr="000C04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proofErr w:type="gramEnd"/>
            <w:r w:rsidRPr="000C045B">
              <w:rPr>
                <w:rFonts w:ascii="Times New Roman" w:hAnsi="Times New Roman" w:cs="Times New Roman"/>
                <w:sz w:val="24"/>
                <w:szCs w:val="24"/>
              </w:rPr>
              <w:t xml:space="preserve"> деловой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игры;</w:t>
            </w:r>
          </w:p>
          <w:p w14:paraId="7C6A6FE3" w14:textId="1CCC0F6A" w:rsidR="004D1E0B" w:rsidRPr="000C045B" w:rsidRDefault="009C4868" w:rsidP="009C4868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308" w:lineRule="exact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Дифференцированный зачет</w:t>
            </w:r>
          </w:p>
        </w:tc>
      </w:tr>
      <w:tr w:rsidR="004D1E0B" w:rsidRPr="000C045B" w14:paraId="36F803B1" w14:textId="77777777" w:rsidTr="002C3EAE">
        <w:trPr>
          <w:trHeight w:val="20"/>
        </w:trPr>
        <w:tc>
          <w:tcPr>
            <w:tcW w:w="1805" w:type="pct"/>
          </w:tcPr>
          <w:p w14:paraId="07BC2AE0" w14:textId="042B0431" w:rsidR="004D1E0B" w:rsidRPr="000C045B" w:rsidRDefault="004D1E0B" w:rsidP="00D20776">
            <w:pPr>
              <w:pStyle w:val="TableParagraph"/>
              <w:spacing w:line="259" w:lineRule="auto"/>
              <w:ind w:left="107" w:righ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ОК 02. Использовать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современные средства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поиска, анализа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интерпретации информации</w:t>
            </w:r>
            <w:proofErr w:type="gramEnd"/>
            <w:r w:rsidRPr="000C045B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="00C0172F"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 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для выполнения задач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профессиональной деятельности</w:t>
            </w:r>
          </w:p>
        </w:tc>
        <w:tc>
          <w:tcPr>
            <w:tcW w:w="1806" w:type="pct"/>
          </w:tcPr>
          <w:p w14:paraId="58C58A5F" w14:textId="77777777" w:rsidR="004D1E0B" w:rsidRPr="000C045B" w:rsidRDefault="004D1E0B" w:rsidP="00D20776">
            <w:pPr>
              <w:pStyle w:val="TableParagraph"/>
              <w:spacing w:line="28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2D5A44CA" w14:textId="77777777" w:rsidR="004D1E0B" w:rsidRPr="000C045B" w:rsidRDefault="004D1E0B" w:rsidP="00D20776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7B0DD0E5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5C13E763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02A0A719" w14:textId="77777777" w:rsidR="004D1E0B" w:rsidRPr="000C045B" w:rsidRDefault="004D1E0B" w:rsidP="00D20776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68370D4C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5.1.,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5.2., 5.3.</w:t>
            </w:r>
          </w:p>
          <w:p w14:paraId="59516C45" w14:textId="77777777" w:rsidR="004D1E0B" w:rsidRPr="000C045B" w:rsidRDefault="004D1E0B" w:rsidP="00D20776">
            <w:pPr>
              <w:pStyle w:val="TableParagraph"/>
              <w:spacing w:before="7" w:line="310" w:lineRule="atLeast"/>
              <w:ind w:left="105" w:right="802"/>
              <w:rPr>
                <w:rFonts w:ascii="Times New Roman" w:hAnsi="Times New Roman" w:cs="Times New Roman"/>
                <w:spacing w:val="-52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 6. Темы 6.1., 6.2.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</w:p>
          <w:p w14:paraId="230604B0" w14:textId="5AFCD968" w:rsidR="00E529F3" w:rsidRPr="000C045B" w:rsidRDefault="00E529F3" w:rsidP="00D20776">
            <w:pPr>
              <w:pStyle w:val="TableParagraph"/>
              <w:spacing w:before="7" w:line="310" w:lineRule="atLeast"/>
              <w:ind w:left="105" w:right="802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 7. Темы 7.1, 7.2</w:t>
            </w:r>
          </w:p>
        </w:tc>
        <w:tc>
          <w:tcPr>
            <w:tcW w:w="1389" w:type="pct"/>
            <w:vMerge/>
          </w:tcPr>
          <w:p w14:paraId="38EEA9E2" w14:textId="77777777" w:rsidR="004D1E0B" w:rsidRPr="000C045B" w:rsidRDefault="004D1E0B" w:rsidP="00D2077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E0B" w:rsidRPr="000C045B" w14:paraId="3E366224" w14:textId="77777777" w:rsidTr="002C3EAE">
        <w:trPr>
          <w:trHeight w:val="20"/>
        </w:trPr>
        <w:tc>
          <w:tcPr>
            <w:tcW w:w="1805" w:type="pct"/>
          </w:tcPr>
          <w:p w14:paraId="63B266CE" w14:textId="77777777" w:rsidR="004D1E0B" w:rsidRPr="000C045B" w:rsidRDefault="004D1E0B" w:rsidP="00D20776">
            <w:pPr>
              <w:pStyle w:val="TableParagraph"/>
              <w:spacing w:line="259" w:lineRule="auto"/>
              <w:ind w:left="107" w:right="368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ОК 03. Планировать и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реализовывать собственное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профессиональное и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личностное развитие,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предпринимательскую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деятельность в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профессиональной сфере,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по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финансовой грамотности в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жизненных</w:t>
            </w:r>
          </w:p>
          <w:p w14:paraId="4E1ECDF1" w14:textId="77777777" w:rsidR="004D1E0B" w:rsidRPr="000C045B" w:rsidRDefault="004D1E0B" w:rsidP="00D20776">
            <w:pPr>
              <w:pStyle w:val="TableParagraph"/>
              <w:spacing w:line="290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ситуациях</w:t>
            </w:r>
          </w:p>
        </w:tc>
        <w:tc>
          <w:tcPr>
            <w:tcW w:w="1806" w:type="pct"/>
          </w:tcPr>
          <w:p w14:paraId="0ECF7FFA" w14:textId="77777777" w:rsidR="004D1E0B" w:rsidRPr="000C045B" w:rsidRDefault="004D1E0B" w:rsidP="00D20776">
            <w:pPr>
              <w:pStyle w:val="TableParagraph"/>
              <w:spacing w:line="28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496D631A" w14:textId="77777777" w:rsidR="004D1E0B" w:rsidRPr="000C045B" w:rsidRDefault="004D1E0B" w:rsidP="00D20776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C045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2.2.,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  <w:p w14:paraId="047FA8A7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30359EDE" w14:textId="77777777" w:rsidR="004D1E0B" w:rsidRPr="000C045B" w:rsidRDefault="004D1E0B" w:rsidP="00C86B7F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2F164917" w14:textId="7FF75312" w:rsidR="00E529F3" w:rsidRPr="000C045B" w:rsidRDefault="00E529F3" w:rsidP="00C86B7F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 7. Темы 7.1, 7.2</w:t>
            </w:r>
          </w:p>
        </w:tc>
        <w:tc>
          <w:tcPr>
            <w:tcW w:w="1389" w:type="pct"/>
            <w:vMerge/>
          </w:tcPr>
          <w:p w14:paraId="04FECE20" w14:textId="77777777" w:rsidR="004D1E0B" w:rsidRPr="000C045B" w:rsidRDefault="004D1E0B" w:rsidP="00D2077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E0B" w:rsidRPr="000C045B" w14:paraId="62C4A5C3" w14:textId="77777777" w:rsidTr="002C3EAE">
        <w:trPr>
          <w:trHeight w:val="20"/>
        </w:trPr>
        <w:tc>
          <w:tcPr>
            <w:tcW w:w="1805" w:type="pct"/>
          </w:tcPr>
          <w:p w14:paraId="475FC19D" w14:textId="77777777" w:rsidR="004D1E0B" w:rsidRPr="000C045B" w:rsidRDefault="004D1E0B" w:rsidP="00D20776">
            <w:pPr>
              <w:pStyle w:val="TableParagraph"/>
              <w:spacing w:line="259" w:lineRule="auto"/>
              <w:ind w:left="107"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ОК 04. Эффективно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взаимодействовать и работать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в коллективе и команде</w:t>
            </w:r>
          </w:p>
        </w:tc>
        <w:tc>
          <w:tcPr>
            <w:tcW w:w="1806" w:type="pct"/>
          </w:tcPr>
          <w:p w14:paraId="3F938943" w14:textId="77777777" w:rsidR="004D1E0B" w:rsidRPr="000C045B" w:rsidRDefault="004D1E0B" w:rsidP="00D20776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1A05B864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687FA121" w14:textId="77777777" w:rsidR="004D1E0B" w:rsidRPr="000C045B" w:rsidRDefault="004D1E0B" w:rsidP="00D20776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03554FCD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7AE312A8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744FB728" w14:textId="77777777" w:rsidR="004D1E0B" w:rsidRPr="000C045B" w:rsidRDefault="004D1E0B" w:rsidP="00D20776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5.1.,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5.2., 5.3.</w:t>
            </w:r>
          </w:p>
          <w:p w14:paraId="4098389A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  <w:p w14:paraId="313281AD" w14:textId="064531BF" w:rsidR="00E529F3" w:rsidRPr="000C045B" w:rsidRDefault="00E529F3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 7. Темы 7.1, 7.2</w:t>
            </w:r>
          </w:p>
        </w:tc>
        <w:tc>
          <w:tcPr>
            <w:tcW w:w="1389" w:type="pct"/>
            <w:vMerge/>
          </w:tcPr>
          <w:p w14:paraId="79A5A555" w14:textId="77777777" w:rsidR="004D1E0B" w:rsidRPr="000C045B" w:rsidRDefault="004D1E0B" w:rsidP="00D2077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E0B" w:rsidRPr="000C045B" w14:paraId="13D6E935" w14:textId="77777777" w:rsidTr="002C3EAE">
        <w:trPr>
          <w:trHeight w:val="20"/>
        </w:trPr>
        <w:tc>
          <w:tcPr>
            <w:tcW w:w="1805" w:type="pct"/>
          </w:tcPr>
          <w:p w14:paraId="2D181BA8" w14:textId="77777777" w:rsidR="004D1E0B" w:rsidRPr="000C045B" w:rsidRDefault="004D1E0B" w:rsidP="00D20776">
            <w:pPr>
              <w:pStyle w:val="TableParagraph"/>
              <w:spacing w:line="259" w:lineRule="auto"/>
              <w:ind w:left="107" w:righ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ОК 05. Осуществлять устную и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письменную коммуникацию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на государственном языке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 с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учетом особенностей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культурного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контекста</w:t>
            </w:r>
          </w:p>
        </w:tc>
        <w:tc>
          <w:tcPr>
            <w:tcW w:w="1806" w:type="pct"/>
          </w:tcPr>
          <w:p w14:paraId="10E9D280" w14:textId="77777777" w:rsidR="004D1E0B" w:rsidRPr="000C045B" w:rsidRDefault="004D1E0B" w:rsidP="00D20776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753D4380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4A537EE2" w14:textId="77777777" w:rsidR="004D1E0B" w:rsidRPr="000C045B" w:rsidRDefault="004D1E0B" w:rsidP="00D20776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003787D6" w14:textId="77777777" w:rsidR="004D1E0B" w:rsidRPr="000C045B" w:rsidRDefault="004D1E0B" w:rsidP="00D20776">
            <w:pPr>
              <w:pStyle w:val="TableParagraph"/>
              <w:spacing w:before="2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6D62C726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017EF5AB" w14:textId="77777777" w:rsidR="004D1E0B" w:rsidRPr="000C045B" w:rsidRDefault="004D1E0B" w:rsidP="00D20776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5.1.,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5.2., 5.3.</w:t>
            </w:r>
          </w:p>
          <w:p w14:paraId="2CE886EE" w14:textId="77777777" w:rsidR="004D1E0B" w:rsidRPr="000C045B" w:rsidRDefault="004D1E0B" w:rsidP="00D20776">
            <w:pPr>
              <w:pStyle w:val="TableParagraph"/>
              <w:spacing w:before="2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  <w:p w14:paraId="7EA36288" w14:textId="7E2D905B" w:rsidR="00E529F3" w:rsidRPr="000C045B" w:rsidRDefault="00E529F3" w:rsidP="00D20776">
            <w:pPr>
              <w:pStyle w:val="TableParagraph"/>
              <w:spacing w:before="2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 7. Темы 7.1, 7.2</w:t>
            </w:r>
          </w:p>
        </w:tc>
        <w:tc>
          <w:tcPr>
            <w:tcW w:w="1389" w:type="pct"/>
            <w:vMerge/>
          </w:tcPr>
          <w:p w14:paraId="5D07EB33" w14:textId="77777777" w:rsidR="004D1E0B" w:rsidRPr="000C045B" w:rsidRDefault="004D1E0B" w:rsidP="00D2077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E0B" w:rsidRPr="000C045B" w14:paraId="1BFACFF5" w14:textId="77777777" w:rsidTr="002C3EAE">
        <w:trPr>
          <w:trHeight w:val="20"/>
        </w:trPr>
        <w:tc>
          <w:tcPr>
            <w:tcW w:w="1805" w:type="pct"/>
          </w:tcPr>
          <w:p w14:paraId="0FCB8245" w14:textId="77777777" w:rsidR="004D1E0B" w:rsidRPr="000C045B" w:rsidRDefault="004D1E0B" w:rsidP="00D20776">
            <w:pPr>
              <w:pStyle w:val="TableParagraph"/>
              <w:spacing w:line="259" w:lineRule="auto"/>
              <w:ind w:left="107" w:right="307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ОК 07. Содействовать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сохранению окружающей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среды, ресурсосбережению,</w:t>
            </w:r>
            <w:r w:rsidRPr="000C045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применять знания об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изменении климата,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принципы бережливого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производства, эффективно</w:t>
            </w:r>
            <w:r w:rsidRPr="000C045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действовать</w:t>
            </w:r>
            <w:r w:rsidRPr="000C045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чрезвычайных ситуациях</w:t>
            </w:r>
          </w:p>
        </w:tc>
        <w:tc>
          <w:tcPr>
            <w:tcW w:w="1806" w:type="pct"/>
          </w:tcPr>
          <w:p w14:paraId="0D515C39" w14:textId="77777777" w:rsidR="004D1E0B" w:rsidRPr="000C045B" w:rsidRDefault="004D1E0B" w:rsidP="00D20776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054BB14E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43DDB276" w14:textId="77777777" w:rsidR="004D1E0B" w:rsidRPr="000C045B" w:rsidRDefault="004D1E0B" w:rsidP="00D20776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C04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2B142A64" w14:textId="77777777" w:rsidR="004D1E0B" w:rsidRPr="000C045B" w:rsidRDefault="004D1E0B" w:rsidP="00D20776">
            <w:pPr>
              <w:pStyle w:val="TableParagraph"/>
              <w:spacing w:before="2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0C04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3FAB09C8" w14:textId="77777777" w:rsidR="004D1E0B" w:rsidRPr="000C045B" w:rsidRDefault="004D1E0B" w:rsidP="00D20776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0E1D36E1" w14:textId="77777777" w:rsidR="004D1E0B" w:rsidRPr="000C045B" w:rsidRDefault="004D1E0B" w:rsidP="009C4868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0C04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6.1.,</w:t>
            </w:r>
            <w:r w:rsidRPr="000C04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  <w:p w14:paraId="4E47DAA1" w14:textId="71151B02" w:rsidR="00E529F3" w:rsidRPr="000C045B" w:rsidRDefault="00E529F3" w:rsidP="009C4868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0C045B">
              <w:rPr>
                <w:rFonts w:ascii="Times New Roman" w:hAnsi="Times New Roman" w:cs="Times New Roman"/>
                <w:sz w:val="24"/>
                <w:szCs w:val="24"/>
              </w:rPr>
              <w:t>Раздел 7. Темы 7.1, 7.2</w:t>
            </w:r>
          </w:p>
        </w:tc>
        <w:tc>
          <w:tcPr>
            <w:tcW w:w="1389" w:type="pct"/>
            <w:vMerge/>
            <w:tcBorders>
              <w:top w:val="nil"/>
              <w:bottom w:val="nil"/>
            </w:tcBorders>
          </w:tcPr>
          <w:p w14:paraId="359B2583" w14:textId="77777777" w:rsidR="004D1E0B" w:rsidRPr="000C045B" w:rsidRDefault="004D1E0B" w:rsidP="00D2077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737" w:rsidRPr="000C045B" w14:paraId="386979F1" w14:textId="77777777" w:rsidTr="002C3EAE">
        <w:trPr>
          <w:trHeight w:val="20"/>
        </w:trPr>
        <w:tc>
          <w:tcPr>
            <w:tcW w:w="1805" w:type="pct"/>
          </w:tcPr>
          <w:p w14:paraId="028B0C89" w14:textId="05A85ABF" w:rsidR="00A42737" w:rsidRPr="002573C9" w:rsidRDefault="00A42737" w:rsidP="002573C9">
            <w:pPr>
              <w:pStyle w:val="TableParagraph"/>
              <w:spacing w:line="259" w:lineRule="auto"/>
              <w:ind w:left="107" w:right="30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73C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ПК</w:t>
            </w:r>
            <w:r w:rsidR="002573C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2.1 </w:t>
            </w:r>
            <w:r w:rsidR="002573C9" w:rsidRPr="002573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Организовывать различные виды деятельности (предметная; игровая; трудовая; познавательная, исследовательская и проектная деятельности; художественно-творческая; продуктивная деятельность и др.) и общение детей раннего и дошкольного возраста</w:t>
            </w:r>
          </w:p>
        </w:tc>
        <w:tc>
          <w:tcPr>
            <w:tcW w:w="1806" w:type="pct"/>
          </w:tcPr>
          <w:p w14:paraId="2B6C9DB1" w14:textId="576D38E9" w:rsidR="00A42737" w:rsidRPr="000C045B" w:rsidRDefault="00AA1030" w:rsidP="00D20776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1. Темы 1.1, 1.2, 1.3</w:t>
            </w:r>
          </w:p>
        </w:tc>
        <w:tc>
          <w:tcPr>
            <w:tcW w:w="1389" w:type="pct"/>
            <w:tcBorders>
              <w:top w:val="nil"/>
            </w:tcBorders>
          </w:tcPr>
          <w:p w14:paraId="00EA5271" w14:textId="77777777" w:rsidR="00A42737" w:rsidRPr="000C045B" w:rsidRDefault="00A42737" w:rsidP="00D20776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63465B" w14:textId="77777777" w:rsidR="004D1E0B" w:rsidRPr="000C045B" w:rsidRDefault="004D1E0B" w:rsidP="004D1E0B">
      <w:pPr>
        <w:pStyle w:val="af"/>
        <w:spacing w:before="1" w:line="259" w:lineRule="auto"/>
        <w:ind w:left="302" w:right="283"/>
        <w:jc w:val="both"/>
        <w:rPr>
          <w:rFonts w:ascii="Times New Roman" w:hAnsi="Times New Roman" w:cs="Times New Roman"/>
          <w:sz w:val="24"/>
          <w:szCs w:val="24"/>
        </w:rPr>
      </w:pPr>
    </w:p>
    <w:sectPr w:rsidR="004D1E0B" w:rsidRPr="000C045B" w:rsidSect="00C86B7F">
      <w:footerReference w:type="default" r:id="rId14"/>
      <w:pgSz w:w="11910" w:h="16840"/>
      <w:pgMar w:top="1120" w:right="711" w:bottom="880" w:left="1400" w:header="0" w:footer="6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70C82" w14:textId="77777777" w:rsidR="00730688" w:rsidRDefault="00730688">
      <w:r>
        <w:separator/>
      </w:r>
    </w:p>
  </w:endnote>
  <w:endnote w:type="continuationSeparator" w:id="0">
    <w:p w14:paraId="309F4A84" w14:textId="77777777" w:rsidR="00730688" w:rsidRDefault="00730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MT">
    <w:altName w:val="Arial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OfficinaSansBookC">
    <w:altName w:val="Calibri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9105A" w14:textId="77777777" w:rsidR="00A105AC" w:rsidRDefault="00A105AC">
    <w:pPr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2EA2993" wp14:editId="7C49C0FE">
              <wp:simplePos x="0" y="0"/>
              <wp:positionH relativeFrom="page">
                <wp:posOffset>6904990</wp:posOffset>
              </wp:positionH>
              <wp:positionV relativeFrom="page">
                <wp:posOffset>10060940</wp:posOffset>
              </wp:positionV>
              <wp:extent cx="152400" cy="194310"/>
              <wp:effectExtent l="0" t="0" r="0" b="0"/>
              <wp:wrapNone/>
              <wp:docPr id="5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EA3397C" w14:textId="7C2BC144" w:rsidR="00A105AC" w:rsidRDefault="00A105AC">
                          <w:pPr>
                            <w:spacing w:before="10"/>
                            <w:ind w:left="60"/>
                            <w:rPr>
                              <w:rFonts w:ascii="OfficinaSansBookC" w:hAnsi="OfficinaSansBookC"/>
                              <w:sz w:val="24"/>
                            </w:rPr>
                          </w:pPr>
                          <w:r>
                            <w:rPr>
                              <w:rFonts w:ascii="OfficinaSansBookC" w:eastAsia="Times New Roman" w:hAnsi="OfficinaSansBookC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OfficinaSansBookC" w:eastAsia="Times New Roman" w:hAnsi="OfficinaSansBookC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OfficinaSansBookC" w:eastAsia="Times New Roman" w:hAnsi="OfficinaSansBookC"/>
                              <w:sz w:val="24"/>
                            </w:rPr>
                            <w:fldChar w:fldCharType="separate"/>
                          </w:r>
                          <w:r w:rsidR="00BD76CC">
                            <w:rPr>
                              <w:rFonts w:ascii="OfficinaSansBookC" w:eastAsia="Times New Roman" w:hAnsi="OfficinaSansBookC"/>
                              <w:noProof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OfficinaSansBookC" w:eastAsia="Times New Roman" w:hAnsi="OfficinaSansBookC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52EA2993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3.7pt;margin-top:792.2pt;width:12pt;height:15.3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" filled="f" stroked="f">
              <v:textbox inset="0,0,0,0">
                <w:txbxContent>
                  <w:p w14:paraId="7EA3397C" w14:textId="7C2BC144" w:rsidR="00A105AC" w:rsidRDefault="00A105AC">
                    <w:pPr>
                      <w:spacing w:before="10"/>
                      <w:ind w:left="60"/>
                      <w:rPr>
                        <w:rFonts w:ascii="OfficinaSansBookC" w:hAnsi="OfficinaSansBookC"/>
                        <w:sz w:val="24"/>
                      </w:rPr>
                    </w:pPr>
                    <w:r>
                      <w:rPr>
                        <w:rFonts w:ascii="OfficinaSansBookC" w:eastAsia="Times New Roman" w:hAnsi="OfficinaSansBookC"/>
                        <w:sz w:val="24"/>
                      </w:rPr>
                      <w:fldChar w:fldCharType="begin"/>
                    </w:r>
                    <w:r>
                      <w:rPr>
                        <w:rFonts w:ascii="OfficinaSansBookC" w:eastAsia="Times New Roman" w:hAnsi="OfficinaSansBookC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OfficinaSansBookC" w:eastAsia="Times New Roman" w:hAnsi="OfficinaSansBookC"/>
                        <w:sz w:val="24"/>
                      </w:rPr>
                      <w:fldChar w:fldCharType="separate"/>
                    </w:r>
                    <w:r w:rsidR="00BD76CC">
                      <w:rPr>
                        <w:rFonts w:ascii="OfficinaSansBookC" w:eastAsia="Times New Roman" w:hAnsi="OfficinaSansBookC"/>
                        <w:noProof/>
                        <w:sz w:val="24"/>
                      </w:rPr>
                      <w:t>2</w:t>
                    </w:r>
                    <w:r>
                      <w:rPr>
                        <w:rFonts w:ascii="OfficinaSansBookC" w:eastAsia="Times New Roman" w:hAnsi="OfficinaSansBookC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531705"/>
      <w:docPartObj>
        <w:docPartGallery w:val="AutoText"/>
      </w:docPartObj>
    </w:sdtPr>
    <w:sdtEndPr/>
    <w:sdtContent>
      <w:p w14:paraId="0BE2C730" w14:textId="11F187DE" w:rsidR="00A105AC" w:rsidRDefault="00A105AC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76CC">
          <w:rPr>
            <w:noProof/>
          </w:rPr>
          <w:t>13</w:t>
        </w:r>
        <w:r>
          <w:fldChar w:fldCharType="end"/>
        </w:r>
      </w:p>
    </w:sdtContent>
  </w:sdt>
  <w:p w14:paraId="16003BFB" w14:textId="77777777" w:rsidR="00A105AC" w:rsidRDefault="00A105AC">
    <w:pPr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531709"/>
      <w:docPartObj>
        <w:docPartGallery w:val="AutoText"/>
      </w:docPartObj>
    </w:sdtPr>
    <w:sdtEndPr/>
    <w:sdtContent>
      <w:p w14:paraId="6B3885FF" w14:textId="716D47AB" w:rsidR="00A105AC" w:rsidRDefault="00A105AC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76CC">
          <w:rPr>
            <w:noProof/>
          </w:rPr>
          <w:t>14</w:t>
        </w:r>
        <w:r>
          <w:fldChar w:fldCharType="end"/>
        </w:r>
      </w:p>
    </w:sdtContent>
  </w:sdt>
  <w:p w14:paraId="72796BD0" w14:textId="77777777" w:rsidR="00A105AC" w:rsidRDefault="00A105AC">
    <w:pPr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531707"/>
      <w:docPartObj>
        <w:docPartGallery w:val="AutoText"/>
      </w:docPartObj>
    </w:sdtPr>
    <w:sdtEndPr/>
    <w:sdtContent>
      <w:p w14:paraId="62171C85" w14:textId="28F4EFA7" w:rsidR="00A105AC" w:rsidRDefault="00A105AC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76CC">
          <w:rPr>
            <w:noProof/>
          </w:rPr>
          <w:t>20</w:t>
        </w:r>
        <w:r>
          <w:fldChar w:fldCharType="end"/>
        </w:r>
      </w:p>
    </w:sdtContent>
  </w:sdt>
  <w:p w14:paraId="2BADF8BA" w14:textId="77777777" w:rsidR="00A105AC" w:rsidRDefault="00A105AC">
    <w:pPr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531708"/>
      <w:docPartObj>
        <w:docPartGallery w:val="AutoText"/>
      </w:docPartObj>
    </w:sdtPr>
    <w:sdtEndPr/>
    <w:sdtContent>
      <w:p w14:paraId="474A039C" w14:textId="11FB5863" w:rsidR="00A105AC" w:rsidRDefault="00A105AC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76CC">
          <w:rPr>
            <w:noProof/>
          </w:rPr>
          <w:t>22</w:t>
        </w:r>
        <w:r>
          <w:fldChar w:fldCharType="end"/>
        </w:r>
      </w:p>
    </w:sdtContent>
  </w:sdt>
  <w:p w14:paraId="7D795CBF" w14:textId="77777777" w:rsidR="00A105AC" w:rsidRDefault="00A105AC">
    <w:pPr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DA371" w14:textId="77777777" w:rsidR="00730688" w:rsidRDefault="00730688">
      <w:r>
        <w:separator/>
      </w:r>
    </w:p>
  </w:footnote>
  <w:footnote w:type="continuationSeparator" w:id="0">
    <w:p w14:paraId="3F16EA29" w14:textId="77777777" w:rsidR="00730688" w:rsidRDefault="007306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F7AF2"/>
    <w:multiLevelType w:val="multilevel"/>
    <w:tmpl w:val="15BF7AF2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B205311"/>
    <w:multiLevelType w:val="hybridMultilevel"/>
    <w:tmpl w:val="E14263B4"/>
    <w:lvl w:ilvl="0" w:tplc="1D90676A">
      <w:start w:val="1"/>
      <w:numFmt w:val="decimal"/>
      <w:lvlText w:val="%1."/>
      <w:lvlJc w:val="left"/>
      <w:pPr>
        <w:ind w:left="6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1" w:hanging="360"/>
      </w:pPr>
    </w:lvl>
    <w:lvl w:ilvl="2" w:tplc="0419001B" w:tentative="1">
      <w:start w:val="1"/>
      <w:numFmt w:val="lowerRoman"/>
      <w:lvlText w:val="%3."/>
      <w:lvlJc w:val="right"/>
      <w:pPr>
        <w:ind w:left="2101" w:hanging="180"/>
      </w:pPr>
    </w:lvl>
    <w:lvl w:ilvl="3" w:tplc="0419000F" w:tentative="1">
      <w:start w:val="1"/>
      <w:numFmt w:val="decimal"/>
      <w:lvlText w:val="%4."/>
      <w:lvlJc w:val="left"/>
      <w:pPr>
        <w:ind w:left="2821" w:hanging="360"/>
      </w:pPr>
    </w:lvl>
    <w:lvl w:ilvl="4" w:tplc="04190019" w:tentative="1">
      <w:start w:val="1"/>
      <w:numFmt w:val="lowerLetter"/>
      <w:lvlText w:val="%5."/>
      <w:lvlJc w:val="left"/>
      <w:pPr>
        <w:ind w:left="3541" w:hanging="360"/>
      </w:pPr>
    </w:lvl>
    <w:lvl w:ilvl="5" w:tplc="0419001B" w:tentative="1">
      <w:start w:val="1"/>
      <w:numFmt w:val="lowerRoman"/>
      <w:lvlText w:val="%6."/>
      <w:lvlJc w:val="right"/>
      <w:pPr>
        <w:ind w:left="4261" w:hanging="180"/>
      </w:pPr>
    </w:lvl>
    <w:lvl w:ilvl="6" w:tplc="0419000F" w:tentative="1">
      <w:start w:val="1"/>
      <w:numFmt w:val="decimal"/>
      <w:lvlText w:val="%7."/>
      <w:lvlJc w:val="left"/>
      <w:pPr>
        <w:ind w:left="4981" w:hanging="360"/>
      </w:pPr>
    </w:lvl>
    <w:lvl w:ilvl="7" w:tplc="04190019" w:tentative="1">
      <w:start w:val="1"/>
      <w:numFmt w:val="lowerLetter"/>
      <w:lvlText w:val="%8."/>
      <w:lvlJc w:val="left"/>
      <w:pPr>
        <w:ind w:left="5701" w:hanging="360"/>
      </w:pPr>
    </w:lvl>
    <w:lvl w:ilvl="8" w:tplc="041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2" w15:restartNumberingAfterBreak="0">
    <w:nsid w:val="262761CF"/>
    <w:multiLevelType w:val="multilevel"/>
    <w:tmpl w:val="262761CF"/>
    <w:lvl w:ilvl="0">
      <w:numFmt w:val="bullet"/>
      <w:lvlText w:val=""/>
      <w:lvlJc w:val="left"/>
      <w:pPr>
        <w:ind w:left="201" w:hanging="286"/>
      </w:pPr>
      <w:rPr>
        <w:rFonts w:ascii="Symbol" w:eastAsia="Times New Roman" w:hAnsi="Symbol" w:hint="default"/>
        <w:w w:val="100"/>
        <w:sz w:val="28"/>
      </w:rPr>
    </w:lvl>
    <w:lvl w:ilvl="1">
      <w:numFmt w:val="bullet"/>
      <w:lvlText w:val="•"/>
      <w:lvlJc w:val="left"/>
      <w:pPr>
        <w:ind w:left="1162" w:hanging="286"/>
      </w:pPr>
      <w:rPr>
        <w:rFonts w:hint="default"/>
      </w:rPr>
    </w:lvl>
    <w:lvl w:ilvl="2">
      <w:numFmt w:val="bullet"/>
      <w:lvlText w:val="•"/>
      <w:lvlJc w:val="left"/>
      <w:pPr>
        <w:ind w:left="2125" w:hanging="286"/>
      </w:pPr>
      <w:rPr>
        <w:rFonts w:hint="default"/>
      </w:rPr>
    </w:lvl>
    <w:lvl w:ilvl="3">
      <w:numFmt w:val="bullet"/>
      <w:lvlText w:val="•"/>
      <w:lvlJc w:val="left"/>
      <w:pPr>
        <w:ind w:left="3087" w:hanging="286"/>
      </w:pPr>
      <w:rPr>
        <w:rFonts w:hint="default"/>
      </w:rPr>
    </w:lvl>
    <w:lvl w:ilvl="4">
      <w:numFmt w:val="bullet"/>
      <w:lvlText w:val="•"/>
      <w:lvlJc w:val="left"/>
      <w:pPr>
        <w:ind w:left="4050" w:hanging="286"/>
      </w:pPr>
      <w:rPr>
        <w:rFonts w:hint="default"/>
      </w:rPr>
    </w:lvl>
    <w:lvl w:ilvl="5">
      <w:numFmt w:val="bullet"/>
      <w:lvlText w:val="•"/>
      <w:lvlJc w:val="left"/>
      <w:pPr>
        <w:ind w:left="5013" w:hanging="286"/>
      </w:pPr>
      <w:rPr>
        <w:rFonts w:hint="default"/>
      </w:rPr>
    </w:lvl>
    <w:lvl w:ilvl="6">
      <w:numFmt w:val="bullet"/>
      <w:lvlText w:val="•"/>
      <w:lvlJc w:val="left"/>
      <w:pPr>
        <w:ind w:left="5975" w:hanging="286"/>
      </w:pPr>
      <w:rPr>
        <w:rFonts w:hint="default"/>
      </w:rPr>
    </w:lvl>
    <w:lvl w:ilvl="7">
      <w:numFmt w:val="bullet"/>
      <w:lvlText w:val="•"/>
      <w:lvlJc w:val="left"/>
      <w:pPr>
        <w:ind w:left="6938" w:hanging="286"/>
      </w:pPr>
      <w:rPr>
        <w:rFonts w:hint="default"/>
      </w:rPr>
    </w:lvl>
    <w:lvl w:ilvl="8">
      <w:numFmt w:val="bullet"/>
      <w:lvlText w:val="•"/>
      <w:lvlJc w:val="left"/>
      <w:pPr>
        <w:ind w:left="7901" w:hanging="286"/>
      </w:pPr>
      <w:rPr>
        <w:rFonts w:hint="default"/>
      </w:rPr>
    </w:lvl>
  </w:abstractNum>
  <w:abstractNum w:abstractNumId="3" w15:restartNumberingAfterBreak="0">
    <w:nsid w:val="37950F4B"/>
    <w:multiLevelType w:val="multilevel"/>
    <w:tmpl w:val="37950F4B"/>
    <w:lvl w:ilvl="0">
      <w:start w:val="2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b/>
        <w:bCs/>
        <w:i/>
        <w:iCs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463C261F"/>
    <w:multiLevelType w:val="multilevel"/>
    <w:tmpl w:val="3050D440"/>
    <w:lvl w:ilvl="0">
      <w:start w:val="3"/>
      <w:numFmt w:val="decimal"/>
      <w:lvlText w:val="%1"/>
      <w:lvlJc w:val="left"/>
      <w:pPr>
        <w:ind w:left="301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2">
      <w:numFmt w:val="bullet"/>
      <w:lvlText w:val="•"/>
      <w:lvlJc w:val="left"/>
      <w:pPr>
        <w:ind w:left="2229" w:hanging="495"/>
      </w:pPr>
      <w:rPr>
        <w:rFonts w:hint="default"/>
      </w:rPr>
    </w:lvl>
    <w:lvl w:ilvl="3">
      <w:numFmt w:val="bullet"/>
      <w:lvlText w:val="•"/>
      <w:lvlJc w:val="left"/>
      <w:pPr>
        <w:ind w:left="3193" w:hanging="495"/>
      </w:pPr>
      <w:rPr>
        <w:rFonts w:hint="default"/>
      </w:rPr>
    </w:lvl>
    <w:lvl w:ilvl="4">
      <w:numFmt w:val="bullet"/>
      <w:lvlText w:val="•"/>
      <w:lvlJc w:val="left"/>
      <w:pPr>
        <w:ind w:left="4158" w:hanging="495"/>
      </w:pPr>
      <w:rPr>
        <w:rFonts w:hint="default"/>
      </w:rPr>
    </w:lvl>
    <w:lvl w:ilvl="5">
      <w:numFmt w:val="bullet"/>
      <w:lvlText w:val="•"/>
      <w:lvlJc w:val="left"/>
      <w:pPr>
        <w:ind w:left="5123" w:hanging="495"/>
      </w:pPr>
      <w:rPr>
        <w:rFonts w:hint="default"/>
      </w:rPr>
    </w:lvl>
    <w:lvl w:ilvl="6">
      <w:numFmt w:val="bullet"/>
      <w:lvlText w:val="•"/>
      <w:lvlJc w:val="left"/>
      <w:pPr>
        <w:ind w:left="6087" w:hanging="495"/>
      </w:pPr>
      <w:rPr>
        <w:rFonts w:hint="default"/>
      </w:rPr>
    </w:lvl>
    <w:lvl w:ilvl="7">
      <w:numFmt w:val="bullet"/>
      <w:lvlText w:val="•"/>
      <w:lvlJc w:val="left"/>
      <w:pPr>
        <w:ind w:left="7052" w:hanging="495"/>
      </w:pPr>
      <w:rPr>
        <w:rFonts w:hint="default"/>
      </w:rPr>
    </w:lvl>
    <w:lvl w:ilvl="8">
      <w:numFmt w:val="bullet"/>
      <w:lvlText w:val="•"/>
      <w:lvlJc w:val="left"/>
      <w:pPr>
        <w:ind w:left="8017" w:hanging="495"/>
      </w:pPr>
      <w:rPr>
        <w:rFonts w:hint="default"/>
      </w:rPr>
    </w:lvl>
  </w:abstractNum>
  <w:abstractNum w:abstractNumId="5" w15:restartNumberingAfterBreak="0">
    <w:nsid w:val="4A0B4270"/>
    <w:multiLevelType w:val="multilevel"/>
    <w:tmpl w:val="4A0B4270"/>
    <w:lvl w:ilvl="0">
      <w:start w:val="1"/>
      <w:numFmt w:val="decimal"/>
      <w:lvlText w:val="%1."/>
      <w:lvlJc w:val="left"/>
      <w:pPr>
        <w:ind w:left="301" w:hanging="428"/>
      </w:pPr>
      <w:rPr>
        <w:rFonts w:ascii="Calibri" w:eastAsia="Times New Roman" w:hAnsi="Calibri" w:cs="Calibri" w:hint="default"/>
        <w:spacing w:val="-1"/>
        <w:w w:val="100"/>
        <w:sz w:val="28"/>
        <w:szCs w:val="28"/>
      </w:rPr>
    </w:lvl>
    <w:lvl w:ilvl="1">
      <w:numFmt w:val="bullet"/>
      <w:lvlText w:val="•"/>
      <w:lvlJc w:val="left"/>
      <w:pPr>
        <w:ind w:left="1264" w:hanging="428"/>
      </w:pPr>
      <w:rPr>
        <w:rFonts w:hint="default"/>
      </w:rPr>
    </w:lvl>
    <w:lvl w:ilvl="2">
      <w:numFmt w:val="bullet"/>
      <w:lvlText w:val="•"/>
      <w:lvlJc w:val="left"/>
      <w:pPr>
        <w:ind w:left="2229" w:hanging="428"/>
      </w:pPr>
      <w:rPr>
        <w:rFonts w:hint="default"/>
      </w:rPr>
    </w:lvl>
    <w:lvl w:ilvl="3">
      <w:numFmt w:val="bullet"/>
      <w:lvlText w:val="•"/>
      <w:lvlJc w:val="left"/>
      <w:pPr>
        <w:ind w:left="3193" w:hanging="428"/>
      </w:pPr>
      <w:rPr>
        <w:rFonts w:hint="default"/>
      </w:rPr>
    </w:lvl>
    <w:lvl w:ilvl="4">
      <w:numFmt w:val="bullet"/>
      <w:lvlText w:val="•"/>
      <w:lvlJc w:val="left"/>
      <w:pPr>
        <w:ind w:left="4158" w:hanging="428"/>
      </w:pPr>
      <w:rPr>
        <w:rFonts w:hint="default"/>
      </w:rPr>
    </w:lvl>
    <w:lvl w:ilvl="5">
      <w:numFmt w:val="bullet"/>
      <w:lvlText w:val="•"/>
      <w:lvlJc w:val="left"/>
      <w:pPr>
        <w:ind w:left="5123" w:hanging="428"/>
      </w:pPr>
      <w:rPr>
        <w:rFonts w:hint="default"/>
      </w:rPr>
    </w:lvl>
    <w:lvl w:ilvl="6">
      <w:numFmt w:val="bullet"/>
      <w:lvlText w:val="•"/>
      <w:lvlJc w:val="left"/>
      <w:pPr>
        <w:ind w:left="6087" w:hanging="428"/>
      </w:pPr>
      <w:rPr>
        <w:rFonts w:hint="default"/>
      </w:rPr>
    </w:lvl>
    <w:lvl w:ilvl="7">
      <w:numFmt w:val="bullet"/>
      <w:lvlText w:val="•"/>
      <w:lvlJc w:val="left"/>
      <w:pPr>
        <w:ind w:left="7052" w:hanging="428"/>
      </w:pPr>
      <w:rPr>
        <w:rFonts w:hint="default"/>
      </w:rPr>
    </w:lvl>
    <w:lvl w:ilvl="8">
      <w:numFmt w:val="bullet"/>
      <w:lvlText w:val="•"/>
      <w:lvlJc w:val="left"/>
      <w:pPr>
        <w:ind w:left="8017" w:hanging="428"/>
      </w:pPr>
      <w:rPr>
        <w:rFonts w:hint="default"/>
      </w:rPr>
    </w:lvl>
  </w:abstractNum>
  <w:abstractNum w:abstractNumId="6" w15:restartNumberingAfterBreak="0">
    <w:nsid w:val="5E867F9F"/>
    <w:multiLevelType w:val="multilevel"/>
    <w:tmpl w:val="5E867F9F"/>
    <w:lvl w:ilvl="0">
      <w:start w:val="1"/>
      <w:numFmt w:val="decimal"/>
      <w:lvlText w:val="%1."/>
      <w:lvlJc w:val="left"/>
      <w:pPr>
        <w:ind w:left="302" w:hanging="428"/>
      </w:pPr>
      <w:rPr>
        <w:rFonts w:ascii="Calibri" w:eastAsia="Times New Roman" w:hAnsi="Calibri" w:cs="Calibri" w:hint="default"/>
        <w:spacing w:val="-1"/>
        <w:w w:val="100"/>
        <w:sz w:val="28"/>
        <w:szCs w:val="28"/>
      </w:rPr>
    </w:lvl>
    <w:lvl w:ilvl="1">
      <w:numFmt w:val="bullet"/>
      <w:lvlText w:val="•"/>
      <w:lvlJc w:val="left"/>
      <w:pPr>
        <w:ind w:left="1000" w:hanging="428"/>
      </w:pPr>
      <w:rPr>
        <w:rFonts w:hint="default"/>
      </w:rPr>
    </w:lvl>
    <w:lvl w:ilvl="2">
      <w:numFmt w:val="bullet"/>
      <w:lvlText w:val="•"/>
      <w:lvlJc w:val="left"/>
      <w:pPr>
        <w:ind w:left="1994" w:hanging="428"/>
      </w:pPr>
      <w:rPr>
        <w:rFonts w:hint="default"/>
      </w:rPr>
    </w:lvl>
    <w:lvl w:ilvl="3">
      <w:numFmt w:val="bullet"/>
      <w:lvlText w:val="•"/>
      <w:lvlJc w:val="left"/>
      <w:pPr>
        <w:ind w:left="2988" w:hanging="428"/>
      </w:pPr>
      <w:rPr>
        <w:rFonts w:hint="default"/>
      </w:rPr>
    </w:lvl>
    <w:lvl w:ilvl="4">
      <w:numFmt w:val="bullet"/>
      <w:lvlText w:val="•"/>
      <w:lvlJc w:val="left"/>
      <w:pPr>
        <w:ind w:left="3982" w:hanging="428"/>
      </w:pPr>
      <w:rPr>
        <w:rFonts w:hint="default"/>
      </w:rPr>
    </w:lvl>
    <w:lvl w:ilvl="5">
      <w:numFmt w:val="bullet"/>
      <w:lvlText w:val="•"/>
      <w:lvlJc w:val="left"/>
      <w:pPr>
        <w:ind w:left="4976" w:hanging="428"/>
      </w:pPr>
      <w:rPr>
        <w:rFonts w:hint="default"/>
      </w:rPr>
    </w:lvl>
    <w:lvl w:ilvl="6">
      <w:numFmt w:val="bullet"/>
      <w:lvlText w:val="•"/>
      <w:lvlJc w:val="left"/>
      <w:pPr>
        <w:ind w:left="5970" w:hanging="428"/>
      </w:pPr>
      <w:rPr>
        <w:rFonts w:hint="default"/>
      </w:rPr>
    </w:lvl>
    <w:lvl w:ilvl="7">
      <w:numFmt w:val="bullet"/>
      <w:lvlText w:val="•"/>
      <w:lvlJc w:val="left"/>
      <w:pPr>
        <w:ind w:left="6964" w:hanging="428"/>
      </w:pPr>
      <w:rPr>
        <w:rFonts w:hint="default"/>
      </w:rPr>
    </w:lvl>
    <w:lvl w:ilvl="8">
      <w:numFmt w:val="bullet"/>
      <w:lvlText w:val="•"/>
      <w:lvlJc w:val="left"/>
      <w:pPr>
        <w:ind w:left="7958" w:hanging="428"/>
      </w:pPr>
      <w:rPr>
        <w:rFonts w:hint="default"/>
      </w:rPr>
    </w:lvl>
  </w:abstractNum>
  <w:abstractNum w:abstractNumId="7" w15:restartNumberingAfterBreak="0">
    <w:nsid w:val="6278711E"/>
    <w:multiLevelType w:val="multilevel"/>
    <w:tmpl w:val="6278711E"/>
    <w:lvl w:ilvl="0">
      <w:numFmt w:val="bullet"/>
      <w:lvlText w:val="-"/>
      <w:lvlJc w:val="left"/>
      <w:pPr>
        <w:ind w:left="109" w:hanging="317"/>
      </w:pPr>
      <w:rPr>
        <w:rFonts w:ascii="Arial MT" w:eastAsia="Times New Roman" w:hAnsi="Arial MT" w:hint="default"/>
        <w:w w:val="99"/>
        <w:sz w:val="26"/>
      </w:rPr>
    </w:lvl>
    <w:lvl w:ilvl="1">
      <w:numFmt w:val="bullet"/>
      <w:lvlText w:val="•"/>
      <w:lvlJc w:val="left"/>
      <w:pPr>
        <w:ind w:left="343" w:hanging="317"/>
      </w:pPr>
      <w:rPr>
        <w:rFonts w:hint="default"/>
      </w:rPr>
    </w:lvl>
    <w:lvl w:ilvl="2">
      <w:numFmt w:val="bullet"/>
      <w:lvlText w:val="•"/>
      <w:lvlJc w:val="left"/>
      <w:pPr>
        <w:ind w:left="587" w:hanging="317"/>
      </w:pPr>
      <w:rPr>
        <w:rFonts w:hint="default"/>
      </w:rPr>
    </w:lvl>
    <w:lvl w:ilvl="3">
      <w:numFmt w:val="bullet"/>
      <w:lvlText w:val="•"/>
      <w:lvlJc w:val="left"/>
      <w:pPr>
        <w:ind w:left="830" w:hanging="317"/>
      </w:pPr>
      <w:rPr>
        <w:rFonts w:hint="default"/>
      </w:rPr>
    </w:lvl>
    <w:lvl w:ilvl="4">
      <w:numFmt w:val="bullet"/>
      <w:lvlText w:val="•"/>
      <w:lvlJc w:val="left"/>
      <w:pPr>
        <w:ind w:left="1074" w:hanging="317"/>
      </w:pPr>
      <w:rPr>
        <w:rFonts w:hint="default"/>
      </w:rPr>
    </w:lvl>
    <w:lvl w:ilvl="5">
      <w:numFmt w:val="bullet"/>
      <w:lvlText w:val="•"/>
      <w:lvlJc w:val="left"/>
      <w:pPr>
        <w:ind w:left="1318" w:hanging="317"/>
      </w:pPr>
      <w:rPr>
        <w:rFonts w:hint="default"/>
      </w:rPr>
    </w:lvl>
    <w:lvl w:ilvl="6">
      <w:numFmt w:val="bullet"/>
      <w:lvlText w:val="•"/>
      <w:lvlJc w:val="left"/>
      <w:pPr>
        <w:ind w:left="1561" w:hanging="317"/>
      </w:pPr>
      <w:rPr>
        <w:rFonts w:hint="default"/>
      </w:rPr>
    </w:lvl>
    <w:lvl w:ilvl="7">
      <w:numFmt w:val="bullet"/>
      <w:lvlText w:val="•"/>
      <w:lvlJc w:val="left"/>
      <w:pPr>
        <w:ind w:left="1805" w:hanging="317"/>
      </w:pPr>
      <w:rPr>
        <w:rFonts w:hint="default"/>
      </w:rPr>
    </w:lvl>
    <w:lvl w:ilvl="8">
      <w:numFmt w:val="bullet"/>
      <w:lvlText w:val="•"/>
      <w:lvlJc w:val="left"/>
      <w:pPr>
        <w:ind w:left="2048" w:hanging="317"/>
      </w:pPr>
      <w:rPr>
        <w:rFonts w:hint="default"/>
      </w:rPr>
    </w:lvl>
  </w:abstractNum>
  <w:abstractNum w:abstractNumId="8" w15:restartNumberingAfterBreak="0">
    <w:nsid w:val="72B00BD1"/>
    <w:multiLevelType w:val="multilevel"/>
    <w:tmpl w:val="284EB710"/>
    <w:lvl w:ilvl="0">
      <w:start w:val="1"/>
      <w:numFmt w:val="decimal"/>
      <w:lvlText w:val="%1."/>
      <w:lvlJc w:val="left"/>
      <w:pPr>
        <w:ind w:left="201" w:hanging="279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1">
      <w:start w:val="1"/>
      <w:numFmt w:val="decimal"/>
      <w:lvlText w:val="%2."/>
      <w:lvlJc w:val="left"/>
      <w:pPr>
        <w:ind w:left="705" w:hanging="279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2">
      <w:start w:val="1"/>
      <w:numFmt w:val="decimal"/>
      <w:lvlText w:val="%2.%3."/>
      <w:lvlJc w:val="left"/>
      <w:pPr>
        <w:ind w:left="1063" w:hanging="495"/>
      </w:pPr>
      <w:rPr>
        <w:rFonts w:ascii="Calibri" w:eastAsia="Times New Roman" w:hAnsi="Calibri" w:cs="Calibri" w:hint="default"/>
        <w:b/>
        <w:bCs/>
        <w:spacing w:val="-1"/>
        <w:w w:val="100"/>
        <w:sz w:val="28"/>
        <w:szCs w:val="28"/>
      </w:rPr>
    </w:lvl>
    <w:lvl w:ilvl="3">
      <w:start w:val="1"/>
      <w:numFmt w:val="decimal"/>
      <w:lvlText w:val="%2.%3.%4."/>
      <w:lvlJc w:val="left"/>
      <w:pPr>
        <w:ind w:left="711" w:hanging="711"/>
      </w:pPr>
      <w:rPr>
        <w:rFonts w:ascii="OfficinaSansBookC" w:eastAsia="Times New Roman" w:hAnsi="OfficinaSansBookC" w:cs="Calibri" w:hint="default"/>
        <w:b/>
        <w:bCs/>
        <w:spacing w:val="-1"/>
        <w:w w:val="100"/>
        <w:sz w:val="28"/>
        <w:szCs w:val="28"/>
      </w:rPr>
    </w:lvl>
    <w:lvl w:ilvl="4">
      <w:numFmt w:val="bullet"/>
      <w:lvlText w:val="•"/>
      <w:lvlJc w:val="left"/>
      <w:pPr>
        <w:ind w:left="4355" w:hanging="711"/>
      </w:pPr>
      <w:rPr>
        <w:rFonts w:hint="default"/>
      </w:rPr>
    </w:lvl>
    <w:lvl w:ilvl="5">
      <w:numFmt w:val="bullet"/>
      <w:lvlText w:val="•"/>
      <w:lvlJc w:val="left"/>
      <w:pPr>
        <w:ind w:left="5267" w:hanging="711"/>
      </w:pPr>
      <w:rPr>
        <w:rFonts w:hint="default"/>
      </w:rPr>
    </w:lvl>
    <w:lvl w:ilvl="6">
      <w:numFmt w:val="bullet"/>
      <w:lvlText w:val="•"/>
      <w:lvlJc w:val="left"/>
      <w:pPr>
        <w:ind w:left="6179" w:hanging="711"/>
      </w:pPr>
      <w:rPr>
        <w:rFonts w:hint="default"/>
      </w:rPr>
    </w:lvl>
    <w:lvl w:ilvl="7">
      <w:numFmt w:val="bullet"/>
      <w:lvlText w:val="•"/>
      <w:lvlJc w:val="left"/>
      <w:pPr>
        <w:ind w:left="7090" w:hanging="711"/>
      </w:pPr>
      <w:rPr>
        <w:rFonts w:hint="default"/>
      </w:rPr>
    </w:lvl>
    <w:lvl w:ilvl="8">
      <w:numFmt w:val="bullet"/>
      <w:lvlText w:val="•"/>
      <w:lvlJc w:val="left"/>
      <w:pPr>
        <w:ind w:left="8002" w:hanging="711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3"/>
    <w:lvlOverride w:ilvl="0">
      <w:startOverride w:val="2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4CC"/>
    <w:rsid w:val="00012DC6"/>
    <w:rsid w:val="000144A9"/>
    <w:rsid w:val="00034A1C"/>
    <w:rsid w:val="000429E0"/>
    <w:rsid w:val="00044F44"/>
    <w:rsid w:val="00052146"/>
    <w:rsid w:val="00052DF4"/>
    <w:rsid w:val="0005651B"/>
    <w:rsid w:val="00063020"/>
    <w:rsid w:val="00072219"/>
    <w:rsid w:val="00075E95"/>
    <w:rsid w:val="0007760E"/>
    <w:rsid w:val="00091063"/>
    <w:rsid w:val="000A4DA9"/>
    <w:rsid w:val="000A5576"/>
    <w:rsid w:val="000C045B"/>
    <w:rsid w:val="000C5BAC"/>
    <w:rsid w:val="000C6F9A"/>
    <w:rsid w:val="000D1D80"/>
    <w:rsid w:val="000D6A71"/>
    <w:rsid w:val="000E03FD"/>
    <w:rsid w:val="000E4EB7"/>
    <w:rsid w:val="000F4D69"/>
    <w:rsid w:val="000F5E59"/>
    <w:rsid w:val="000F635B"/>
    <w:rsid w:val="0010579D"/>
    <w:rsid w:val="00105E75"/>
    <w:rsid w:val="001160E5"/>
    <w:rsid w:val="00121202"/>
    <w:rsid w:val="00124057"/>
    <w:rsid w:val="001324CC"/>
    <w:rsid w:val="00146F76"/>
    <w:rsid w:val="00147ABD"/>
    <w:rsid w:val="00151989"/>
    <w:rsid w:val="00151AF2"/>
    <w:rsid w:val="001557B4"/>
    <w:rsid w:val="00170063"/>
    <w:rsid w:val="001724FD"/>
    <w:rsid w:val="00174690"/>
    <w:rsid w:val="0017522F"/>
    <w:rsid w:val="001752DF"/>
    <w:rsid w:val="001917D1"/>
    <w:rsid w:val="00195349"/>
    <w:rsid w:val="001A1D69"/>
    <w:rsid w:val="001A2683"/>
    <w:rsid w:val="001B2068"/>
    <w:rsid w:val="001B6058"/>
    <w:rsid w:val="001B75F5"/>
    <w:rsid w:val="001E1804"/>
    <w:rsid w:val="002066D1"/>
    <w:rsid w:val="002119FE"/>
    <w:rsid w:val="00214DDB"/>
    <w:rsid w:val="0022615C"/>
    <w:rsid w:val="00242010"/>
    <w:rsid w:val="002460F7"/>
    <w:rsid w:val="002573C9"/>
    <w:rsid w:val="00263456"/>
    <w:rsid w:val="00264D86"/>
    <w:rsid w:val="00271CF5"/>
    <w:rsid w:val="002725D2"/>
    <w:rsid w:val="0028195A"/>
    <w:rsid w:val="00283470"/>
    <w:rsid w:val="0029661E"/>
    <w:rsid w:val="002A42D2"/>
    <w:rsid w:val="002B06ED"/>
    <w:rsid w:val="002C39B6"/>
    <w:rsid w:val="002C3EAE"/>
    <w:rsid w:val="002F0298"/>
    <w:rsid w:val="002F5BE1"/>
    <w:rsid w:val="00324766"/>
    <w:rsid w:val="0032563A"/>
    <w:rsid w:val="0032640D"/>
    <w:rsid w:val="00346577"/>
    <w:rsid w:val="00353138"/>
    <w:rsid w:val="00353E92"/>
    <w:rsid w:val="0035612E"/>
    <w:rsid w:val="003564D2"/>
    <w:rsid w:val="003576C8"/>
    <w:rsid w:val="003644E4"/>
    <w:rsid w:val="00366663"/>
    <w:rsid w:val="003721AB"/>
    <w:rsid w:val="00373476"/>
    <w:rsid w:val="0037373A"/>
    <w:rsid w:val="00376F2D"/>
    <w:rsid w:val="00391194"/>
    <w:rsid w:val="003A344F"/>
    <w:rsid w:val="003A5F9E"/>
    <w:rsid w:val="003B4452"/>
    <w:rsid w:val="003B6C3D"/>
    <w:rsid w:val="003D603F"/>
    <w:rsid w:val="003E01F8"/>
    <w:rsid w:val="003E75D5"/>
    <w:rsid w:val="003F0D92"/>
    <w:rsid w:val="004027FE"/>
    <w:rsid w:val="00410711"/>
    <w:rsid w:val="00411A79"/>
    <w:rsid w:val="004200EC"/>
    <w:rsid w:val="00422B96"/>
    <w:rsid w:val="004231C0"/>
    <w:rsid w:val="00431B66"/>
    <w:rsid w:val="00435FDC"/>
    <w:rsid w:val="00443EE5"/>
    <w:rsid w:val="00447696"/>
    <w:rsid w:val="00456676"/>
    <w:rsid w:val="0045695D"/>
    <w:rsid w:val="004600FF"/>
    <w:rsid w:val="0046495C"/>
    <w:rsid w:val="00466440"/>
    <w:rsid w:val="004973FD"/>
    <w:rsid w:val="004A0292"/>
    <w:rsid w:val="004A3AF7"/>
    <w:rsid w:val="004A4E64"/>
    <w:rsid w:val="004A57D1"/>
    <w:rsid w:val="004A67A1"/>
    <w:rsid w:val="004B3FFF"/>
    <w:rsid w:val="004B5AC6"/>
    <w:rsid w:val="004B6D90"/>
    <w:rsid w:val="004D1E0B"/>
    <w:rsid w:val="00500157"/>
    <w:rsid w:val="005205A2"/>
    <w:rsid w:val="00521A80"/>
    <w:rsid w:val="0052530A"/>
    <w:rsid w:val="005261A9"/>
    <w:rsid w:val="00534184"/>
    <w:rsid w:val="00541875"/>
    <w:rsid w:val="00541DE0"/>
    <w:rsid w:val="00543CFD"/>
    <w:rsid w:val="0054707B"/>
    <w:rsid w:val="00557FBA"/>
    <w:rsid w:val="00561142"/>
    <w:rsid w:val="0057211B"/>
    <w:rsid w:val="005935DD"/>
    <w:rsid w:val="005B04BE"/>
    <w:rsid w:val="005E39B9"/>
    <w:rsid w:val="00604AB7"/>
    <w:rsid w:val="00610CF7"/>
    <w:rsid w:val="006178A3"/>
    <w:rsid w:val="00625792"/>
    <w:rsid w:val="006257B0"/>
    <w:rsid w:val="00632896"/>
    <w:rsid w:val="0063372E"/>
    <w:rsid w:val="00636DB4"/>
    <w:rsid w:val="0064578E"/>
    <w:rsid w:val="00645A74"/>
    <w:rsid w:val="0065370B"/>
    <w:rsid w:val="006645A3"/>
    <w:rsid w:val="00675B6E"/>
    <w:rsid w:val="006A317B"/>
    <w:rsid w:val="006B0707"/>
    <w:rsid w:val="006B2C0A"/>
    <w:rsid w:val="006B2C63"/>
    <w:rsid w:val="006D152E"/>
    <w:rsid w:val="006D4F59"/>
    <w:rsid w:val="006D7324"/>
    <w:rsid w:val="006F64BF"/>
    <w:rsid w:val="007010E0"/>
    <w:rsid w:val="00721228"/>
    <w:rsid w:val="00726251"/>
    <w:rsid w:val="00730688"/>
    <w:rsid w:val="00732051"/>
    <w:rsid w:val="0074393E"/>
    <w:rsid w:val="00744A20"/>
    <w:rsid w:val="0075231F"/>
    <w:rsid w:val="00754F03"/>
    <w:rsid w:val="0075623F"/>
    <w:rsid w:val="0075629A"/>
    <w:rsid w:val="007577C7"/>
    <w:rsid w:val="00762AD9"/>
    <w:rsid w:val="00767948"/>
    <w:rsid w:val="007779D3"/>
    <w:rsid w:val="00787874"/>
    <w:rsid w:val="00791E93"/>
    <w:rsid w:val="007A0996"/>
    <w:rsid w:val="007A702C"/>
    <w:rsid w:val="007B3A0C"/>
    <w:rsid w:val="007C0FED"/>
    <w:rsid w:val="007D1500"/>
    <w:rsid w:val="007E589B"/>
    <w:rsid w:val="007F281F"/>
    <w:rsid w:val="007F7238"/>
    <w:rsid w:val="00812F3D"/>
    <w:rsid w:val="00814CE4"/>
    <w:rsid w:val="00822EDA"/>
    <w:rsid w:val="00847CE1"/>
    <w:rsid w:val="008517E2"/>
    <w:rsid w:val="00867833"/>
    <w:rsid w:val="00875C47"/>
    <w:rsid w:val="00880D84"/>
    <w:rsid w:val="00880FB4"/>
    <w:rsid w:val="00885BDD"/>
    <w:rsid w:val="008935C8"/>
    <w:rsid w:val="008A31DD"/>
    <w:rsid w:val="008B04F1"/>
    <w:rsid w:val="008B5463"/>
    <w:rsid w:val="008D617D"/>
    <w:rsid w:val="008E7AB8"/>
    <w:rsid w:val="008F01A6"/>
    <w:rsid w:val="008F1592"/>
    <w:rsid w:val="00910ABB"/>
    <w:rsid w:val="00920DD6"/>
    <w:rsid w:val="00926BE2"/>
    <w:rsid w:val="00927B86"/>
    <w:rsid w:val="00936F9B"/>
    <w:rsid w:val="00955A4A"/>
    <w:rsid w:val="0096047A"/>
    <w:rsid w:val="00962B52"/>
    <w:rsid w:val="009651C5"/>
    <w:rsid w:val="00966577"/>
    <w:rsid w:val="00966CD3"/>
    <w:rsid w:val="00967A41"/>
    <w:rsid w:val="009731D3"/>
    <w:rsid w:val="009742B4"/>
    <w:rsid w:val="00981CCE"/>
    <w:rsid w:val="00983977"/>
    <w:rsid w:val="00986961"/>
    <w:rsid w:val="00987D55"/>
    <w:rsid w:val="00992D35"/>
    <w:rsid w:val="00993A75"/>
    <w:rsid w:val="0099798C"/>
    <w:rsid w:val="009A4ACB"/>
    <w:rsid w:val="009A6B82"/>
    <w:rsid w:val="009A7A00"/>
    <w:rsid w:val="009B2A29"/>
    <w:rsid w:val="009B3366"/>
    <w:rsid w:val="009C1D58"/>
    <w:rsid w:val="009C3958"/>
    <w:rsid w:val="009C4868"/>
    <w:rsid w:val="009C5EF5"/>
    <w:rsid w:val="009D36FE"/>
    <w:rsid w:val="009E6164"/>
    <w:rsid w:val="009F7917"/>
    <w:rsid w:val="00A0570D"/>
    <w:rsid w:val="00A06531"/>
    <w:rsid w:val="00A105AC"/>
    <w:rsid w:val="00A123AB"/>
    <w:rsid w:val="00A20BB9"/>
    <w:rsid w:val="00A25511"/>
    <w:rsid w:val="00A40A28"/>
    <w:rsid w:val="00A42737"/>
    <w:rsid w:val="00A44626"/>
    <w:rsid w:val="00A45FE1"/>
    <w:rsid w:val="00A52B49"/>
    <w:rsid w:val="00A61F62"/>
    <w:rsid w:val="00A66D2A"/>
    <w:rsid w:val="00A6754A"/>
    <w:rsid w:val="00A675BB"/>
    <w:rsid w:val="00A80037"/>
    <w:rsid w:val="00A80A56"/>
    <w:rsid w:val="00A81C91"/>
    <w:rsid w:val="00A821F6"/>
    <w:rsid w:val="00A85DE5"/>
    <w:rsid w:val="00A9032F"/>
    <w:rsid w:val="00A96A76"/>
    <w:rsid w:val="00AA1030"/>
    <w:rsid w:val="00AB36E9"/>
    <w:rsid w:val="00AB4660"/>
    <w:rsid w:val="00AC40CD"/>
    <w:rsid w:val="00AC55AA"/>
    <w:rsid w:val="00AD1FA8"/>
    <w:rsid w:val="00AE544C"/>
    <w:rsid w:val="00AF0EE1"/>
    <w:rsid w:val="00AF41CB"/>
    <w:rsid w:val="00AF7C49"/>
    <w:rsid w:val="00AF7D11"/>
    <w:rsid w:val="00B102DE"/>
    <w:rsid w:val="00B1217B"/>
    <w:rsid w:val="00B21CC7"/>
    <w:rsid w:val="00B41AF8"/>
    <w:rsid w:val="00B44B45"/>
    <w:rsid w:val="00B46CCD"/>
    <w:rsid w:val="00B65504"/>
    <w:rsid w:val="00B7126A"/>
    <w:rsid w:val="00B85911"/>
    <w:rsid w:val="00B935A1"/>
    <w:rsid w:val="00BA3469"/>
    <w:rsid w:val="00BA45A3"/>
    <w:rsid w:val="00BD76CC"/>
    <w:rsid w:val="00BE0499"/>
    <w:rsid w:val="00BE1209"/>
    <w:rsid w:val="00BE7001"/>
    <w:rsid w:val="00C0172F"/>
    <w:rsid w:val="00C04596"/>
    <w:rsid w:val="00C04D04"/>
    <w:rsid w:val="00C11253"/>
    <w:rsid w:val="00C118CC"/>
    <w:rsid w:val="00C251CC"/>
    <w:rsid w:val="00C30B95"/>
    <w:rsid w:val="00C34599"/>
    <w:rsid w:val="00C366BD"/>
    <w:rsid w:val="00C4565F"/>
    <w:rsid w:val="00C53B0C"/>
    <w:rsid w:val="00C631A9"/>
    <w:rsid w:val="00C65857"/>
    <w:rsid w:val="00C672CF"/>
    <w:rsid w:val="00C67F37"/>
    <w:rsid w:val="00C7214F"/>
    <w:rsid w:val="00C85CAE"/>
    <w:rsid w:val="00C86B7F"/>
    <w:rsid w:val="00C97310"/>
    <w:rsid w:val="00CA6038"/>
    <w:rsid w:val="00CE6088"/>
    <w:rsid w:val="00CE77D8"/>
    <w:rsid w:val="00D021F4"/>
    <w:rsid w:val="00D029BD"/>
    <w:rsid w:val="00D12840"/>
    <w:rsid w:val="00D14DC1"/>
    <w:rsid w:val="00D17078"/>
    <w:rsid w:val="00D20776"/>
    <w:rsid w:val="00D33705"/>
    <w:rsid w:val="00D45A5E"/>
    <w:rsid w:val="00D47FCF"/>
    <w:rsid w:val="00D522B7"/>
    <w:rsid w:val="00D7191C"/>
    <w:rsid w:val="00D71A9C"/>
    <w:rsid w:val="00D7587A"/>
    <w:rsid w:val="00D85FF6"/>
    <w:rsid w:val="00D87482"/>
    <w:rsid w:val="00DA050C"/>
    <w:rsid w:val="00DD163C"/>
    <w:rsid w:val="00DD6931"/>
    <w:rsid w:val="00DE1403"/>
    <w:rsid w:val="00DF6B1B"/>
    <w:rsid w:val="00DF6E4E"/>
    <w:rsid w:val="00E212E2"/>
    <w:rsid w:val="00E23DDC"/>
    <w:rsid w:val="00E25DE4"/>
    <w:rsid w:val="00E529F3"/>
    <w:rsid w:val="00E57A38"/>
    <w:rsid w:val="00E6021C"/>
    <w:rsid w:val="00E72BD8"/>
    <w:rsid w:val="00E86942"/>
    <w:rsid w:val="00EC32DE"/>
    <w:rsid w:val="00EC52DC"/>
    <w:rsid w:val="00ED6EA6"/>
    <w:rsid w:val="00EE126E"/>
    <w:rsid w:val="00EE4E39"/>
    <w:rsid w:val="00EF69AD"/>
    <w:rsid w:val="00F02E0D"/>
    <w:rsid w:val="00F036EC"/>
    <w:rsid w:val="00F2189C"/>
    <w:rsid w:val="00F311B1"/>
    <w:rsid w:val="00F45403"/>
    <w:rsid w:val="00F51B01"/>
    <w:rsid w:val="00F557B4"/>
    <w:rsid w:val="00F64298"/>
    <w:rsid w:val="00F72F04"/>
    <w:rsid w:val="00F75A70"/>
    <w:rsid w:val="00F82942"/>
    <w:rsid w:val="00F842CA"/>
    <w:rsid w:val="00F871BD"/>
    <w:rsid w:val="00F92BE3"/>
    <w:rsid w:val="00F952F8"/>
    <w:rsid w:val="00FB0311"/>
    <w:rsid w:val="00FB5700"/>
    <w:rsid w:val="00FB5EE5"/>
    <w:rsid w:val="00FD2D9F"/>
    <w:rsid w:val="00FD35EC"/>
    <w:rsid w:val="00FD460C"/>
    <w:rsid w:val="00FE2AB8"/>
    <w:rsid w:val="00FE6F27"/>
    <w:rsid w:val="00FE7AA1"/>
    <w:rsid w:val="00FF1D5C"/>
    <w:rsid w:val="00FF338B"/>
    <w:rsid w:val="2F61711A"/>
    <w:rsid w:val="520D2296"/>
    <w:rsid w:val="70353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,"/>
  <w:listSeparator w:val=";"/>
  <w14:docId w14:val="0964F19F"/>
  <w15:docId w15:val="{A6250603-7276-441F-A222-AA9C5744A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qFormat="1"/>
    <w:lsdException w:name="heading 3" w:locked="1" w:qFormat="1"/>
    <w:lsdException w:name="heading 4" w:lock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ind w:left="201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locked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qFormat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qFormat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qFormat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qFormat/>
    <w:locked/>
    <w:rPr>
      <w:rFonts w:ascii="Calibri" w:hAnsi="Calibri" w:cs="Times New Roman"/>
      <w:b/>
      <w:bCs/>
      <w:sz w:val="28"/>
      <w:szCs w:val="28"/>
      <w:lang w:eastAsia="en-US"/>
    </w:rPr>
  </w:style>
  <w:style w:type="character" w:styleId="a3">
    <w:name w:val="footnote reference"/>
    <w:basedOn w:val="a0"/>
    <w:uiPriority w:val="99"/>
    <w:semiHidden/>
    <w:unhideWhenUsed/>
    <w:qFormat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hAnsi="Tahoma" w:cs="Tahoma"/>
      <w:sz w:val="16"/>
      <w:szCs w:val="16"/>
      <w:lang w:eastAsia="en-US"/>
    </w:rPr>
  </w:style>
  <w:style w:type="paragraph" w:styleId="a7">
    <w:name w:val="annotation text"/>
    <w:basedOn w:val="a"/>
    <w:link w:val="a8"/>
    <w:uiPriority w:val="99"/>
    <w:semiHidden/>
    <w:unhideWhenUsed/>
    <w:qFormat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qFormat/>
    <w:rPr>
      <w:rFonts w:cs="Calibr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qFormat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qFormat/>
    <w:rPr>
      <w:rFonts w:cs="Calibri"/>
      <w:b/>
      <w:bCs/>
      <w:lang w:eastAsia="en-US"/>
    </w:rPr>
  </w:style>
  <w:style w:type="paragraph" w:styleId="ab">
    <w:name w:val="footnote text"/>
    <w:basedOn w:val="a"/>
    <w:link w:val="ac"/>
    <w:uiPriority w:val="99"/>
    <w:semiHidden/>
    <w:unhideWhenUsed/>
    <w:qFormat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qFormat/>
    <w:rPr>
      <w:rFonts w:cs="Calibri"/>
      <w:lang w:eastAsia="en-US"/>
    </w:rPr>
  </w:style>
  <w:style w:type="paragraph" w:styleId="ad">
    <w:name w:val="header"/>
    <w:basedOn w:val="a"/>
    <w:link w:val="ae"/>
    <w:uiPriority w:val="99"/>
    <w:semiHidden/>
    <w:unhideWhenUsed/>
    <w:qFormat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qFormat/>
    <w:rPr>
      <w:rFonts w:cs="Calibri"/>
      <w:sz w:val="22"/>
      <w:szCs w:val="22"/>
      <w:lang w:eastAsia="en-US"/>
    </w:rPr>
  </w:style>
  <w:style w:type="paragraph" w:styleId="af">
    <w:name w:val="Body Text"/>
    <w:basedOn w:val="a"/>
    <w:link w:val="af0"/>
    <w:uiPriority w:val="99"/>
    <w:qFormat/>
    <w:rPr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99"/>
    <w:semiHidden/>
    <w:qFormat/>
    <w:locked/>
    <w:rPr>
      <w:rFonts w:cs="Calibri"/>
      <w:lang w:eastAsia="en-US"/>
    </w:rPr>
  </w:style>
  <w:style w:type="paragraph" w:styleId="11">
    <w:name w:val="toc 1"/>
    <w:basedOn w:val="a"/>
    <w:next w:val="a"/>
    <w:uiPriority w:val="99"/>
    <w:qFormat/>
    <w:pPr>
      <w:spacing w:before="104"/>
      <w:ind w:left="480" w:hanging="280"/>
    </w:pPr>
    <w:rPr>
      <w:b/>
      <w:bCs/>
      <w:sz w:val="28"/>
      <w:szCs w:val="28"/>
    </w:rPr>
  </w:style>
  <w:style w:type="paragraph" w:styleId="af1">
    <w:name w:val="Title"/>
    <w:basedOn w:val="a"/>
    <w:link w:val="af2"/>
    <w:uiPriority w:val="99"/>
    <w:qFormat/>
    <w:pPr>
      <w:spacing w:before="20"/>
      <w:ind w:left="1963" w:right="2027"/>
      <w:jc w:val="center"/>
    </w:pPr>
    <w:rPr>
      <w:sz w:val="40"/>
      <w:szCs w:val="40"/>
    </w:rPr>
  </w:style>
  <w:style w:type="character" w:customStyle="1" w:styleId="af2">
    <w:name w:val="Заголовок Знак"/>
    <w:basedOn w:val="a0"/>
    <w:link w:val="af1"/>
    <w:uiPriority w:val="99"/>
    <w:qFormat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3">
    <w:name w:val="footer"/>
    <w:basedOn w:val="a"/>
    <w:link w:val="af4"/>
    <w:uiPriority w:val="99"/>
    <w:qFormat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qFormat/>
    <w:locked/>
    <w:rPr>
      <w:rFonts w:eastAsia="Times New Roman" w:cs="Times New Roman"/>
      <w:sz w:val="24"/>
      <w:szCs w:val="24"/>
      <w:lang w:val="ru-RU" w:eastAsia="ru-RU" w:bidi="ar-SA"/>
    </w:rPr>
  </w:style>
  <w:style w:type="paragraph" w:styleId="af5">
    <w:name w:val="Normal (Web)"/>
    <w:basedOn w:val="a"/>
    <w:link w:val="af6"/>
    <w:uiPriority w:val="99"/>
    <w:qFormat/>
    <w:pPr>
      <w:widowControl/>
      <w:autoSpaceDE/>
      <w:autoSpaceDN/>
      <w:spacing w:before="100" w:beforeAutospacing="1" w:after="100" w:afterAutospacing="1"/>
    </w:pPr>
    <w:rPr>
      <w:rFonts w:cs="Times New Roman"/>
      <w:sz w:val="24"/>
      <w:szCs w:val="20"/>
      <w:lang w:eastAsia="ru-RU"/>
    </w:rPr>
  </w:style>
  <w:style w:type="character" w:customStyle="1" w:styleId="af6">
    <w:name w:val="Обычный (Интернет) Знак"/>
    <w:link w:val="af5"/>
    <w:uiPriority w:val="99"/>
    <w:qFormat/>
    <w:locked/>
    <w:rPr>
      <w:sz w:val="24"/>
      <w:lang w:val="ru-RU" w:eastAsia="ru-RU"/>
    </w:rPr>
  </w:style>
  <w:style w:type="paragraph" w:styleId="af7">
    <w:name w:val="List Paragraph"/>
    <w:basedOn w:val="a"/>
    <w:link w:val="af8"/>
    <w:uiPriority w:val="99"/>
    <w:qFormat/>
    <w:pPr>
      <w:ind w:left="203" w:firstLine="707"/>
      <w:jc w:val="both"/>
    </w:pPr>
  </w:style>
  <w:style w:type="paragraph" w:customStyle="1" w:styleId="TableParagraph">
    <w:name w:val="Table Paragraph"/>
    <w:basedOn w:val="a"/>
    <w:uiPriority w:val="99"/>
    <w:qFormat/>
    <w:pPr>
      <w:ind w:left="110"/>
    </w:pPr>
  </w:style>
  <w:style w:type="character" w:customStyle="1" w:styleId="af9">
    <w:name w:val="Основной текст_"/>
    <w:basedOn w:val="a0"/>
    <w:link w:val="12"/>
    <w:uiPriority w:val="99"/>
    <w:qFormat/>
    <w:locked/>
    <w:rPr>
      <w:rFonts w:cs="Angsana New"/>
      <w:shd w:val="clear" w:color="auto" w:fill="FFFFFF"/>
      <w:lang w:bidi="th-TH"/>
    </w:rPr>
  </w:style>
  <w:style w:type="paragraph" w:customStyle="1" w:styleId="12">
    <w:name w:val="Основной текст1"/>
    <w:basedOn w:val="a"/>
    <w:link w:val="af9"/>
    <w:uiPriority w:val="99"/>
    <w:qFormat/>
    <w:pPr>
      <w:shd w:val="clear" w:color="auto" w:fill="FFFFFF"/>
      <w:autoSpaceDE/>
      <w:autoSpaceDN/>
      <w:spacing w:line="254" w:lineRule="exact"/>
      <w:jc w:val="center"/>
    </w:pPr>
    <w:rPr>
      <w:rFonts w:ascii="Times New Roman" w:hAnsi="Times New Roman" w:cs="Angsana New"/>
      <w:sz w:val="20"/>
      <w:szCs w:val="20"/>
      <w:shd w:val="clear" w:color="auto" w:fill="FFFFFF"/>
      <w:lang w:eastAsia="ru-RU" w:bidi="th-TH"/>
    </w:rPr>
  </w:style>
  <w:style w:type="paragraph" w:customStyle="1" w:styleId="13">
    <w:name w:val="Обычный1"/>
    <w:uiPriority w:val="99"/>
    <w:qFormat/>
    <w:pPr>
      <w:jc w:val="both"/>
    </w:pPr>
    <w:rPr>
      <w:rFonts w:eastAsia="SimSun" w:cs="Calibri"/>
      <w:sz w:val="24"/>
      <w:szCs w:val="24"/>
    </w:rPr>
  </w:style>
  <w:style w:type="paragraph" w:customStyle="1" w:styleId="dt-p">
    <w:name w:val="dt-p"/>
    <w:basedOn w:val="a"/>
    <w:uiPriority w:val="99"/>
    <w:qFormat/>
    <w:rsid w:val="00BE04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uiPriority w:val="99"/>
    <w:qFormat/>
    <w:rsid w:val="00BE0499"/>
  </w:style>
  <w:style w:type="table" w:styleId="-1">
    <w:name w:val="Grid Table 1 Light"/>
    <w:basedOn w:val="a1"/>
    <w:uiPriority w:val="46"/>
    <w:rsid w:val="00BE0499"/>
    <w:pPr>
      <w:widowControl w:val="0"/>
    </w:pPr>
    <w:rPr>
      <w:rFonts w:ascii="Arial Unicode MS" w:eastAsia="Arial Unicode MS" w:hAnsi="Arial Unicode MS" w:cs="Arial Unicode MS"/>
      <w:sz w:val="24"/>
      <w:szCs w:val="24"/>
      <w:lang w:bidi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Normal1">
    <w:name w:val="Normal1"/>
    <w:uiPriority w:val="99"/>
    <w:qFormat/>
    <w:rsid w:val="00791E93"/>
    <w:pPr>
      <w:jc w:val="both"/>
    </w:pPr>
    <w:rPr>
      <w:rFonts w:eastAsia="SimSun" w:cs="Calibri"/>
      <w:sz w:val="24"/>
      <w:szCs w:val="24"/>
    </w:rPr>
  </w:style>
  <w:style w:type="paragraph" w:customStyle="1" w:styleId="afa">
    <w:name w:val="Подпись к картинке"/>
    <w:basedOn w:val="a"/>
    <w:qFormat/>
    <w:rsid w:val="0045695D"/>
    <w:pPr>
      <w:autoSpaceDE/>
      <w:autoSpaceDN/>
      <w:spacing w:after="160" w:line="259" w:lineRule="auto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1">
    <w:name w:val="Основной текст (2)"/>
    <w:basedOn w:val="a"/>
    <w:rsid w:val="0045695D"/>
    <w:pPr>
      <w:autoSpaceDE/>
      <w:autoSpaceDN/>
      <w:spacing w:after="580" w:line="259" w:lineRule="auto"/>
      <w:ind w:left="1140" w:firstLine="20"/>
    </w:pPr>
    <w:rPr>
      <w:rFonts w:ascii="Times New Roman" w:eastAsia="Times New Roman" w:hAnsi="Times New Roman" w:cs="Times New Roman"/>
      <w:sz w:val="16"/>
      <w:szCs w:val="16"/>
    </w:rPr>
  </w:style>
  <w:style w:type="table" w:customStyle="1" w:styleId="-11">
    <w:name w:val="Таблица-сетка 1 светлая1"/>
    <w:uiPriority w:val="99"/>
    <w:qFormat/>
    <w:rsid w:val="007010E0"/>
    <w:pPr>
      <w:widowControl w:val="0"/>
    </w:pPr>
    <w:rPr>
      <w:rFonts w:ascii="Arial Unicode MS" w:eastAsia="Arial Unicode MS" w:hAnsi="Arial Unicode MS" w:cs="Arial Unicode MS"/>
      <w:sz w:val="24"/>
      <w:szCs w:val="24"/>
    </w:rPr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Arial Unicode MS"/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rFonts w:cs="Arial Unicode MS"/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rFonts w:cs="Arial Unicode MS"/>
        <w:b/>
        <w:bCs/>
      </w:rPr>
    </w:tblStylePr>
    <w:tblStylePr w:type="lastCol">
      <w:rPr>
        <w:rFonts w:cs="Arial Unicode MS"/>
        <w:b/>
        <w:bCs/>
      </w:rPr>
    </w:tblStylePr>
  </w:style>
  <w:style w:type="table" w:customStyle="1" w:styleId="41">
    <w:name w:val="Таблица простая 41"/>
    <w:basedOn w:val="a1"/>
    <w:uiPriority w:val="99"/>
    <w:rsid w:val="00FB5EE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character" w:customStyle="1" w:styleId="af8">
    <w:name w:val="Абзац списка Знак"/>
    <w:link w:val="af7"/>
    <w:uiPriority w:val="99"/>
    <w:qFormat/>
    <w:rsid w:val="00072219"/>
    <w:rPr>
      <w:rFonts w:cs="Calibri"/>
      <w:sz w:val="22"/>
      <w:szCs w:val="22"/>
      <w:lang w:eastAsia="en-US"/>
    </w:rPr>
  </w:style>
  <w:style w:type="character" w:styleId="afb">
    <w:name w:val="Hyperlink"/>
    <w:basedOn w:val="a0"/>
    <w:uiPriority w:val="99"/>
    <w:unhideWhenUsed/>
    <w:rsid w:val="004200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6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URL:https://book.ru/book/932558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20EE4B-68DB-439A-A86F-2FD723188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5688</Words>
  <Characters>32428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14</cp:revision>
  <cp:lastPrinted>2023-02-10T09:24:00Z</cp:lastPrinted>
  <dcterms:created xsi:type="dcterms:W3CDTF">2025-06-30T05:13:00Z</dcterms:created>
  <dcterms:modified xsi:type="dcterms:W3CDTF">2025-11-27T04:25:00Z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21 для Word</vt:lpwstr>
  </property>
  <property fmtid="{D5CDD505-2E9C-101B-9397-08002B2CF9AE}" pid="3" name="KSOProductBuildVer">
    <vt:lpwstr>1049-11.2.0.11380</vt:lpwstr>
  </property>
  <property fmtid="{D5CDD505-2E9C-101B-9397-08002B2CF9AE}" pid="4" name="ICV">
    <vt:lpwstr>8D807DF3B45D4D0CBBEDC10DDB4E2E22</vt:lpwstr>
  </property>
</Properties>
</file>